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8EB1" w14:textId="1AFC337C" w:rsidR="0061574A" w:rsidRDefault="0061574A" w:rsidP="0061574A">
      <w:pPr>
        <w:pStyle w:val="BodyText"/>
        <w:ind w:left="284"/>
        <w:rPr>
          <w:rFonts w:ascii="Arial" w:hAnsi="Arial" w:cs="Arial"/>
          <w:b/>
          <w:sz w:val="22"/>
          <w:szCs w:val="22"/>
        </w:rPr>
      </w:pPr>
      <w:bookmarkStart w:id="0" w:name="_Hlk140061871"/>
      <w:r w:rsidRPr="00A55681">
        <w:rPr>
          <w:rFonts w:ascii="Arial" w:hAnsi="Arial" w:cs="Arial"/>
          <w:b/>
          <w:sz w:val="22"/>
          <w:szCs w:val="22"/>
        </w:rPr>
        <w:t xml:space="preserve">Annex </w:t>
      </w:r>
      <w:r w:rsidR="00F82C6B">
        <w:rPr>
          <w:rFonts w:ascii="Arial" w:hAnsi="Arial" w:cs="Arial"/>
          <w:b/>
          <w:sz w:val="22"/>
          <w:szCs w:val="22"/>
        </w:rPr>
        <w:t>“A” -</w:t>
      </w:r>
      <w:r w:rsidRPr="00A55681">
        <w:rPr>
          <w:rFonts w:ascii="Arial" w:hAnsi="Arial" w:cs="Arial"/>
          <w:b/>
          <w:sz w:val="22"/>
          <w:szCs w:val="22"/>
        </w:rPr>
        <w:t xml:space="preserve"> Template for </w:t>
      </w:r>
      <w:r w:rsidRPr="002A2A4D">
        <w:rPr>
          <w:rFonts w:ascii="Arial" w:hAnsi="Arial" w:cs="Arial"/>
          <w:b/>
          <w:sz w:val="22"/>
          <w:szCs w:val="22"/>
        </w:rPr>
        <w:t xml:space="preserve">Quarterly Status Report – Annual Work Plan Implementation </w:t>
      </w:r>
      <w:r w:rsidRPr="002F121C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QSR-AWPI</w:t>
      </w:r>
      <w:r w:rsidRPr="002F121C">
        <w:rPr>
          <w:rFonts w:ascii="Arial" w:hAnsi="Arial" w:cs="Arial"/>
          <w:b/>
          <w:sz w:val="22"/>
          <w:szCs w:val="22"/>
        </w:rPr>
        <w:t>)</w:t>
      </w:r>
    </w:p>
    <w:p w14:paraId="5C341B14" w14:textId="77777777" w:rsidR="0061574A" w:rsidRDefault="0061574A" w:rsidP="0061574A">
      <w:pPr>
        <w:pStyle w:val="BodyText"/>
        <w:rPr>
          <w:rFonts w:ascii="Arial" w:hAnsi="Arial" w:cs="Arial"/>
          <w:b/>
          <w:sz w:val="22"/>
          <w:szCs w:val="22"/>
        </w:rPr>
      </w:pPr>
      <w:r w:rsidRPr="008D389D">
        <w:rPr>
          <w:noProof/>
          <w:sz w:val="13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C9D97" wp14:editId="1C6698C0">
                <wp:simplePos x="0" y="0"/>
                <wp:positionH relativeFrom="rightMargin">
                  <wp:posOffset>113665</wp:posOffset>
                </wp:positionH>
                <wp:positionV relativeFrom="paragraph">
                  <wp:posOffset>1115695</wp:posOffset>
                </wp:positionV>
                <wp:extent cx="600075" cy="354330"/>
                <wp:effectExtent l="19050" t="19050" r="28575" b="45720"/>
                <wp:wrapNone/>
                <wp:docPr id="693621387" name="Arrow: Left-Right 69362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433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956C" id="Arrow: Left-Right 693621387" o:spid="_x0000_s1026" type="#_x0000_t69" style="position:absolute;margin-left:8.95pt;margin-top:87.85pt;width:47.25pt;height:27.9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" adj="6377" fillcolor="#4472c4 [3204]" strokecolor="#1f3763 [1604]" strokeweight="1pt">
                <w10:wrap anchorx="margin"/>
              </v:shape>
            </w:pict>
          </mc:Fallback>
        </mc:AlternateContent>
      </w: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2245"/>
        <w:gridCol w:w="2244"/>
        <w:gridCol w:w="2245"/>
        <w:gridCol w:w="2244"/>
        <w:gridCol w:w="2245"/>
      </w:tblGrid>
      <w:tr w:rsidR="0061574A" w:rsidRPr="005D5594" w14:paraId="4DCF4F3C" w14:textId="77777777" w:rsidTr="007471F5">
        <w:trPr>
          <w:trHeight w:val="283"/>
        </w:trPr>
        <w:tc>
          <w:tcPr>
            <w:tcW w:w="13467" w:type="dxa"/>
            <w:gridSpan w:val="6"/>
          </w:tcPr>
          <w:p w14:paraId="55FFB4FE" w14:textId="77777777" w:rsidR="0061574A" w:rsidRPr="005D5594" w:rsidRDefault="0061574A" w:rsidP="007471F5">
            <w:pPr>
              <w:pStyle w:val="TableParagraph"/>
              <w:spacing w:line="270" w:lineRule="atLeast"/>
              <w:ind w:right="116"/>
              <w:jc w:val="center"/>
              <w:rPr>
                <w:rFonts w:ascii="Arial" w:hAnsi="Arial" w:cs="Arial"/>
                <w:b/>
              </w:rPr>
            </w:pPr>
            <w:r w:rsidRPr="005874FC">
              <w:rPr>
                <w:rFonts w:ascii="Arial" w:hAnsi="Arial" w:cs="Arial"/>
                <w:b/>
              </w:rPr>
              <w:t>Quarterly Status Report – Annual Work Plan Implementation for &lt;Quarter&gt; &lt;Year&gt;</w:t>
            </w:r>
          </w:p>
        </w:tc>
      </w:tr>
      <w:tr w:rsidR="0061574A" w:rsidRPr="00712969" w14:paraId="4E7A8A80" w14:textId="77777777" w:rsidTr="007471F5">
        <w:trPr>
          <w:trHeight w:val="516"/>
        </w:trPr>
        <w:tc>
          <w:tcPr>
            <w:tcW w:w="2244" w:type="dxa"/>
          </w:tcPr>
          <w:p w14:paraId="251F9E45" w14:textId="77777777" w:rsidR="0061574A" w:rsidRPr="009843A0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b/>
                <w:bCs/>
              </w:rPr>
            </w:pPr>
            <w:r w:rsidRPr="00712969">
              <w:rPr>
                <w:b/>
              </w:rPr>
              <w:t>1 - Resource ID</w:t>
            </w:r>
          </w:p>
        </w:tc>
        <w:tc>
          <w:tcPr>
            <w:tcW w:w="2245" w:type="dxa"/>
          </w:tcPr>
          <w:p w14:paraId="49077F01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b/>
                <w:bCs/>
              </w:rPr>
            </w:pPr>
            <w:r w:rsidRPr="00712969">
              <w:rPr>
                <w:b/>
              </w:rPr>
              <w:t>2 - Region</w:t>
            </w:r>
          </w:p>
        </w:tc>
        <w:tc>
          <w:tcPr>
            <w:tcW w:w="2244" w:type="dxa"/>
          </w:tcPr>
          <w:p w14:paraId="3FA01D35" w14:textId="77777777" w:rsidR="0061574A" w:rsidRPr="000155E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3 - Project Proponent</w:t>
            </w:r>
          </w:p>
        </w:tc>
        <w:tc>
          <w:tcPr>
            <w:tcW w:w="2245" w:type="dxa"/>
          </w:tcPr>
          <w:p w14:paraId="7C8D5DE8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4 - Host Beneficiary</w:t>
            </w:r>
          </w:p>
        </w:tc>
        <w:tc>
          <w:tcPr>
            <w:tcW w:w="2244" w:type="dxa"/>
          </w:tcPr>
          <w:p w14:paraId="56587D73" w14:textId="77777777" w:rsidR="0061574A" w:rsidRPr="009843A0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5 - Type of Host Community</w:t>
            </w:r>
          </w:p>
        </w:tc>
        <w:tc>
          <w:tcPr>
            <w:tcW w:w="2245" w:type="dxa"/>
          </w:tcPr>
          <w:p w14:paraId="1BD17B79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6 - Fund Type</w:t>
            </w:r>
          </w:p>
        </w:tc>
      </w:tr>
      <w:tr w:rsidR="0061574A" w:rsidRPr="00B939F1" w14:paraId="57510248" w14:textId="77777777" w:rsidTr="007471F5">
        <w:trPr>
          <w:trHeight w:val="560"/>
        </w:trPr>
        <w:tc>
          <w:tcPr>
            <w:tcW w:w="2244" w:type="dxa"/>
          </w:tcPr>
          <w:p w14:paraId="4E203D85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b/>
              </w:rPr>
            </w:pPr>
            <w:r w:rsidRPr="00B939F1">
              <w:t>Alphanumeric</w:t>
            </w:r>
          </w:p>
        </w:tc>
        <w:tc>
          <w:tcPr>
            <w:tcW w:w="2245" w:type="dxa"/>
          </w:tcPr>
          <w:p w14:paraId="45E4FC2B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b/>
              </w:rPr>
            </w:pPr>
            <w:r w:rsidRPr="00B939F1">
              <w:t>Alphanumeric</w:t>
            </w:r>
          </w:p>
        </w:tc>
        <w:tc>
          <w:tcPr>
            <w:tcW w:w="2244" w:type="dxa"/>
          </w:tcPr>
          <w:p w14:paraId="7CAAEA30" w14:textId="77777777" w:rsidR="0061574A" w:rsidRPr="00B939F1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</w:pPr>
            <w:r>
              <w:rPr>
                <w:rFonts w:ascii="Arial" w:hAnsi="Arial" w:cs="Arial"/>
                <w:color w:val="000000"/>
              </w:rPr>
              <w:t>Alphanumeric</w:t>
            </w:r>
          </w:p>
        </w:tc>
        <w:tc>
          <w:tcPr>
            <w:tcW w:w="2245" w:type="dxa"/>
          </w:tcPr>
          <w:p w14:paraId="43E73B35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Alphanumeric</w:t>
            </w:r>
          </w:p>
        </w:tc>
        <w:tc>
          <w:tcPr>
            <w:tcW w:w="2244" w:type="dxa"/>
          </w:tcPr>
          <w:p w14:paraId="18D73F31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Alphanumeric</w:t>
            </w:r>
          </w:p>
        </w:tc>
        <w:tc>
          <w:tcPr>
            <w:tcW w:w="2245" w:type="dxa"/>
          </w:tcPr>
          <w:p w14:paraId="149FF399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Alphanumeric</w:t>
            </w:r>
          </w:p>
        </w:tc>
      </w:tr>
      <w:tr w:rsidR="0061574A" w:rsidRPr="008D389D" w14:paraId="091E42BA" w14:textId="77777777" w:rsidTr="007471F5">
        <w:trPr>
          <w:trHeight w:val="278"/>
        </w:trPr>
        <w:tc>
          <w:tcPr>
            <w:tcW w:w="2244" w:type="dxa"/>
            <w:vAlign w:val="center"/>
          </w:tcPr>
          <w:p w14:paraId="59D16BDB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Align w:val="center"/>
          </w:tcPr>
          <w:p w14:paraId="52239962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  <w:vAlign w:val="center"/>
          </w:tcPr>
          <w:p w14:paraId="3AC022DD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Align w:val="center"/>
          </w:tcPr>
          <w:p w14:paraId="78063F17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  <w:vAlign w:val="center"/>
          </w:tcPr>
          <w:p w14:paraId="22AF4826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Align w:val="center"/>
          </w:tcPr>
          <w:p w14:paraId="396F97C5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61574A" w:rsidRPr="008D389D" w14:paraId="553D0A67" w14:textId="77777777" w:rsidTr="007471F5">
        <w:trPr>
          <w:trHeight w:val="275"/>
        </w:trPr>
        <w:tc>
          <w:tcPr>
            <w:tcW w:w="2244" w:type="dxa"/>
            <w:vAlign w:val="center"/>
          </w:tcPr>
          <w:p w14:paraId="68F28B19" w14:textId="77777777" w:rsidR="0061574A" w:rsidRPr="008D389D" w:rsidRDefault="0061574A" w:rsidP="007471F5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b/>
              </w:rPr>
            </w:pPr>
            <w:r w:rsidRPr="008D389D">
              <w:rPr>
                <w:rFonts w:ascii="Arial" w:hAnsi="Arial" w:cs="Arial"/>
                <w:b/>
              </w:rPr>
              <w:t>EOF</w:t>
            </w:r>
          </w:p>
        </w:tc>
        <w:tc>
          <w:tcPr>
            <w:tcW w:w="2245" w:type="dxa"/>
            <w:vAlign w:val="center"/>
          </w:tcPr>
          <w:p w14:paraId="3BCF1A65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  <w:vAlign w:val="center"/>
          </w:tcPr>
          <w:p w14:paraId="13346624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Align w:val="center"/>
          </w:tcPr>
          <w:p w14:paraId="5C3F3790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  <w:vAlign w:val="center"/>
          </w:tcPr>
          <w:p w14:paraId="004369E8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Align w:val="center"/>
          </w:tcPr>
          <w:p w14:paraId="35428D8C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14:paraId="21C4F1C7" w14:textId="77777777" w:rsidR="0061574A" w:rsidRDefault="0061574A" w:rsidP="0061574A">
      <w:pPr>
        <w:rPr>
          <w:sz w:val="22"/>
          <w:szCs w:val="22"/>
        </w:rPr>
      </w:pPr>
    </w:p>
    <w:tbl>
      <w:tblPr>
        <w:tblW w:w="134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928"/>
        <w:gridCol w:w="1928"/>
        <w:gridCol w:w="1928"/>
        <w:gridCol w:w="1928"/>
        <w:gridCol w:w="1928"/>
        <w:gridCol w:w="1928"/>
      </w:tblGrid>
      <w:tr w:rsidR="0061574A" w:rsidRPr="009843A0" w14:paraId="01612269" w14:textId="77777777" w:rsidTr="007471F5">
        <w:trPr>
          <w:trHeight w:val="827"/>
        </w:trPr>
        <w:tc>
          <w:tcPr>
            <w:tcW w:w="1928" w:type="dxa"/>
          </w:tcPr>
          <w:p w14:paraId="1B7C2966" w14:textId="77777777" w:rsidR="0061574A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7 - Type of Project</w:t>
            </w:r>
          </w:p>
        </w:tc>
        <w:tc>
          <w:tcPr>
            <w:tcW w:w="1928" w:type="dxa"/>
          </w:tcPr>
          <w:p w14:paraId="054CFA30" w14:textId="77777777" w:rsidR="0061574A" w:rsidRPr="009843A0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8 - Project Title</w:t>
            </w:r>
          </w:p>
        </w:tc>
        <w:tc>
          <w:tcPr>
            <w:tcW w:w="1928" w:type="dxa"/>
          </w:tcPr>
          <w:p w14:paraId="7526A587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9 - Brief Description of the Project and its Beneficiaries</w:t>
            </w:r>
          </w:p>
        </w:tc>
        <w:tc>
          <w:tcPr>
            <w:tcW w:w="1928" w:type="dxa"/>
          </w:tcPr>
          <w:p w14:paraId="66A91EAE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10 - Total Project Cost</w:t>
            </w:r>
          </w:p>
        </w:tc>
        <w:tc>
          <w:tcPr>
            <w:tcW w:w="1928" w:type="dxa"/>
          </w:tcPr>
          <w:p w14:paraId="010AF61F" w14:textId="77777777" w:rsidR="0061574A" w:rsidRDefault="0061574A" w:rsidP="007471F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11 – </w:t>
            </w:r>
          </w:p>
          <w:p w14:paraId="1C90AEDF" w14:textId="77777777" w:rsidR="0061574A" w:rsidRDefault="0061574A" w:rsidP="007471F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P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Project Status</w:t>
            </w:r>
          </w:p>
          <w:p w14:paraId="75916FE9" w14:textId="77777777" w:rsidR="0061574A" w:rsidRPr="009843A0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77F2D40" w14:textId="77777777" w:rsidR="0061574A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12 - Project Completion</w:t>
            </w:r>
          </w:p>
        </w:tc>
        <w:tc>
          <w:tcPr>
            <w:tcW w:w="1928" w:type="dxa"/>
          </w:tcPr>
          <w:p w14:paraId="14F7CC31" w14:textId="77777777" w:rsidR="0061574A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13 - Further Information</w:t>
            </w:r>
          </w:p>
        </w:tc>
      </w:tr>
      <w:tr w:rsidR="0061574A" w:rsidRPr="00660FB4" w14:paraId="5D43C44B" w14:textId="77777777" w:rsidTr="007471F5">
        <w:trPr>
          <w:trHeight w:val="827"/>
        </w:trPr>
        <w:tc>
          <w:tcPr>
            <w:tcW w:w="1928" w:type="dxa"/>
          </w:tcPr>
          <w:p w14:paraId="0671C8E0" w14:textId="77777777" w:rsidR="0061574A" w:rsidRPr="00B939F1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</w:pPr>
            <w:r>
              <w:rPr>
                <w:rFonts w:ascii="Arial" w:hAnsi="Arial" w:cs="Arial"/>
                <w:color w:val="000000"/>
              </w:rPr>
              <w:t>Alphanumeric</w:t>
            </w:r>
          </w:p>
        </w:tc>
        <w:tc>
          <w:tcPr>
            <w:tcW w:w="1928" w:type="dxa"/>
          </w:tcPr>
          <w:p w14:paraId="5633EBBA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Alphanumeric</w:t>
            </w:r>
          </w:p>
        </w:tc>
        <w:tc>
          <w:tcPr>
            <w:tcW w:w="1928" w:type="dxa"/>
          </w:tcPr>
          <w:p w14:paraId="20E7264E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Alphanumeric</w:t>
            </w:r>
          </w:p>
        </w:tc>
        <w:tc>
          <w:tcPr>
            <w:tcW w:w="1928" w:type="dxa"/>
          </w:tcPr>
          <w:p w14:paraId="5EB54FDB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Numeric, 4 decimal places</w:t>
            </w:r>
          </w:p>
        </w:tc>
        <w:tc>
          <w:tcPr>
            <w:tcW w:w="1928" w:type="dxa"/>
          </w:tcPr>
          <w:p w14:paraId="6CC5765F" w14:textId="77777777" w:rsidR="0061574A" w:rsidRPr="00660FB4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Alphanumeric</w:t>
            </w:r>
          </w:p>
        </w:tc>
        <w:tc>
          <w:tcPr>
            <w:tcW w:w="1928" w:type="dxa"/>
          </w:tcPr>
          <w:p w14:paraId="6E5B1757" w14:textId="77777777" w:rsidR="0061574A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Date in </w:t>
            </w:r>
            <w:r>
              <w:rPr>
                <w:rFonts w:ascii="Arial" w:hAnsi="Arial" w:cs="Arial"/>
                <w:b/>
                <w:bCs/>
                <w:color w:val="000000"/>
              </w:rPr>
              <w:t>yyyy-mm-dd</w:t>
            </w:r>
            <w:r>
              <w:rPr>
                <w:rFonts w:ascii="Arial" w:hAnsi="Arial" w:cs="Arial"/>
                <w:color w:val="000000"/>
              </w:rPr>
              <w:t xml:space="preserve"> format</w:t>
            </w:r>
          </w:p>
        </w:tc>
        <w:tc>
          <w:tcPr>
            <w:tcW w:w="1928" w:type="dxa"/>
          </w:tcPr>
          <w:p w14:paraId="379B561F" w14:textId="77777777" w:rsidR="0061574A" w:rsidRDefault="0061574A" w:rsidP="007471F5">
            <w:pPr>
              <w:pStyle w:val="TableParagraph"/>
              <w:spacing w:line="270" w:lineRule="atLeast"/>
              <w:ind w:left="123" w:right="116" w:hang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Alphanumeric</w:t>
            </w:r>
          </w:p>
        </w:tc>
      </w:tr>
      <w:tr w:rsidR="0061574A" w:rsidRPr="008D389D" w14:paraId="4412CE5E" w14:textId="77777777" w:rsidTr="007471F5">
        <w:trPr>
          <w:trHeight w:val="278"/>
        </w:trPr>
        <w:tc>
          <w:tcPr>
            <w:tcW w:w="1928" w:type="dxa"/>
          </w:tcPr>
          <w:p w14:paraId="0BCE53B5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  <w:r w:rsidRPr="008D389D">
              <w:rPr>
                <w:noProof/>
                <w:sz w:val="13"/>
                <w:szCs w:val="20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FED0FF" wp14:editId="18A498E9">
                      <wp:simplePos x="0" y="0"/>
                      <wp:positionH relativeFrom="column">
                        <wp:posOffset>-429246</wp:posOffset>
                      </wp:positionH>
                      <wp:positionV relativeFrom="paragraph">
                        <wp:posOffset>1654</wp:posOffset>
                      </wp:positionV>
                      <wp:extent cx="627380" cy="354330"/>
                      <wp:effectExtent l="19050" t="19050" r="20320" b="45720"/>
                      <wp:wrapNone/>
                      <wp:docPr id="212437843" name="Arrow: Left-Right 212437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" cy="35433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A0E76" id="Arrow: Left-Right 212437843" o:spid="_x0000_s1026" type="#_x0000_t69" style="position:absolute;margin-left:-33.8pt;margin-top:.15pt;width:49.4pt;height:2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" adj="61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928" w:type="dxa"/>
            <w:vAlign w:val="center"/>
          </w:tcPr>
          <w:p w14:paraId="056DEDCC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65485092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2247EA5A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BF63518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F5FAE9C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4BA8F28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61574A" w:rsidRPr="008D389D" w14:paraId="204C0B4A" w14:textId="77777777" w:rsidTr="007471F5">
        <w:trPr>
          <w:trHeight w:val="278"/>
        </w:trPr>
        <w:tc>
          <w:tcPr>
            <w:tcW w:w="1928" w:type="dxa"/>
          </w:tcPr>
          <w:p w14:paraId="2083C803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7A9CE916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70A6F490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50013704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59A87449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E81FA93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B769C03" w14:textId="77777777" w:rsidR="0061574A" w:rsidRPr="008D389D" w:rsidRDefault="0061574A" w:rsidP="007471F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14:paraId="2059D473" w14:textId="77777777" w:rsidR="0061574A" w:rsidRDefault="0061574A" w:rsidP="006157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1380CF4" w14:textId="77777777" w:rsidR="0061574A" w:rsidRDefault="0061574A" w:rsidP="0061574A">
      <w:pPr>
        <w:pStyle w:val="BodyText"/>
        <w:rPr>
          <w:rFonts w:ascii="Arial" w:hAnsi="Arial" w:cs="Arial"/>
          <w:b/>
          <w:sz w:val="22"/>
          <w:szCs w:val="22"/>
        </w:rPr>
        <w:sectPr w:rsidR="0061574A" w:rsidSect="00FE4FD5">
          <w:headerReference w:type="default" r:id="rId7"/>
          <w:footerReference w:type="default" r:id="rId8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E55C9ED" w14:textId="2B0DF713" w:rsidR="0061574A" w:rsidRDefault="0061574A" w:rsidP="0061574A">
      <w:pPr>
        <w:pStyle w:val="BodyText"/>
        <w:rPr>
          <w:rFonts w:ascii="Arial" w:hAnsi="Arial" w:cs="Arial"/>
          <w:b/>
          <w:sz w:val="22"/>
          <w:szCs w:val="22"/>
        </w:rPr>
      </w:pPr>
      <w:r w:rsidRPr="00A55681">
        <w:rPr>
          <w:rFonts w:ascii="Arial" w:hAnsi="Arial" w:cs="Arial"/>
          <w:b/>
          <w:sz w:val="22"/>
          <w:szCs w:val="22"/>
        </w:rPr>
        <w:lastRenderedPageBreak/>
        <w:t xml:space="preserve">Annex </w:t>
      </w:r>
      <w:r w:rsidR="00F82C6B">
        <w:rPr>
          <w:rFonts w:ascii="Arial" w:hAnsi="Arial" w:cs="Arial"/>
          <w:b/>
          <w:sz w:val="22"/>
          <w:szCs w:val="22"/>
        </w:rPr>
        <w:t>“</w:t>
      </w:r>
      <w:r w:rsidR="00C942DD">
        <w:rPr>
          <w:rFonts w:ascii="Arial" w:hAnsi="Arial" w:cs="Arial"/>
          <w:b/>
          <w:sz w:val="22"/>
          <w:szCs w:val="22"/>
        </w:rPr>
        <w:t>A.1</w:t>
      </w:r>
      <w:r w:rsidR="00F82C6B">
        <w:rPr>
          <w:rFonts w:ascii="Arial" w:hAnsi="Arial" w:cs="Arial"/>
          <w:b/>
          <w:sz w:val="22"/>
          <w:szCs w:val="22"/>
        </w:rPr>
        <w:t>” - G</w:t>
      </w:r>
      <w:r w:rsidRPr="00A424C0">
        <w:rPr>
          <w:rFonts w:ascii="Arial" w:hAnsi="Arial" w:cs="Arial"/>
          <w:b/>
          <w:sz w:val="22"/>
          <w:szCs w:val="22"/>
        </w:rPr>
        <w:t xml:space="preserve">uidelines in Filling-up </w:t>
      </w:r>
      <w:r>
        <w:rPr>
          <w:rFonts w:ascii="Arial" w:hAnsi="Arial" w:cs="Arial"/>
          <w:b/>
          <w:sz w:val="22"/>
          <w:szCs w:val="22"/>
        </w:rPr>
        <w:t>QSR-AWPI</w:t>
      </w:r>
      <w:r w:rsidRPr="00A424C0">
        <w:rPr>
          <w:rFonts w:ascii="Arial" w:hAnsi="Arial" w:cs="Arial"/>
          <w:b/>
          <w:sz w:val="22"/>
          <w:szCs w:val="22"/>
        </w:rPr>
        <w:t xml:space="preserve"> Template</w:t>
      </w:r>
    </w:p>
    <w:tbl>
      <w:tblPr>
        <w:tblStyle w:val="TableGrid"/>
        <w:tblW w:w="109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10"/>
        <w:gridCol w:w="1928"/>
        <w:gridCol w:w="3969"/>
        <w:gridCol w:w="2126"/>
        <w:gridCol w:w="1780"/>
      </w:tblGrid>
      <w:tr w:rsidR="0061574A" w:rsidRPr="007577C5" w14:paraId="1FA5B525" w14:textId="77777777" w:rsidTr="007471F5">
        <w:trPr>
          <w:trHeight w:val="600"/>
        </w:trPr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4C306868" w14:textId="77777777" w:rsidR="0061574A" w:rsidRPr="007577C5" w:rsidRDefault="0061574A" w:rsidP="007471F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PH"/>
              </w:rPr>
            </w:pPr>
            <w:r w:rsidRPr="007577C5">
              <w:rPr>
                <w:rFonts w:ascii="Arial" w:hAnsi="Arial" w:cs="Arial"/>
                <w:b/>
                <w:bCs/>
                <w:color w:val="000000"/>
                <w:lang w:eastAsia="en-PH"/>
              </w:rPr>
              <w:t>Column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  <w:hideMark/>
          </w:tcPr>
          <w:p w14:paraId="7822396A" w14:textId="77777777" w:rsidR="0061574A" w:rsidRPr="007577C5" w:rsidRDefault="0061574A" w:rsidP="007471F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PH"/>
              </w:rPr>
            </w:pPr>
            <w:r w:rsidRPr="007577C5">
              <w:rPr>
                <w:rFonts w:ascii="Arial" w:hAnsi="Arial" w:cs="Arial"/>
                <w:b/>
                <w:bCs/>
                <w:color w:val="000000"/>
                <w:lang w:eastAsia="en-PH"/>
              </w:rPr>
              <w:t>Field Name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54019D54" w14:textId="77777777" w:rsidR="0061574A" w:rsidRPr="007577C5" w:rsidRDefault="0061574A" w:rsidP="007471F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PH"/>
              </w:rPr>
            </w:pPr>
            <w:r w:rsidRPr="007577C5">
              <w:rPr>
                <w:rFonts w:ascii="Arial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FD893D" w14:textId="77777777" w:rsidR="0061574A" w:rsidRPr="007577C5" w:rsidRDefault="0061574A" w:rsidP="007471F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PH"/>
              </w:rPr>
            </w:pPr>
            <w:r w:rsidRPr="007577C5">
              <w:rPr>
                <w:rFonts w:ascii="Arial" w:hAnsi="Arial" w:cs="Arial"/>
                <w:b/>
                <w:bCs/>
                <w:color w:val="000000"/>
                <w:lang w:eastAsia="en-PH"/>
              </w:rPr>
              <w:t>Data Format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0586CE51" w14:textId="77777777" w:rsidR="0061574A" w:rsidRPr="007577C5" w:rsidRDefault="0061574A" w:rsidP="007471F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PH"/>
              </w:rPr>
            </w:pPr>
            <w:r w:rsidRPr="007577C5">
              <w:rPr>
                <w:rFonts w:ascii="Arial" w:hAnsi="Arial" w:cs="Arial"/>
                <w:b/>
                <w:bCs/>
                <w:color w:val="000000"/>
                <w:lang w:eastAsia="en-PH"/>
              </w:rPr>
              <w:t>Data Requirement</w:t>
            </w:r>
          </w:p>
        </w:tc>
      </w:tr>
      <w:tr w:rsidR="0061574A" w:rsidRPr="007577C5" w14:paraId="2C592777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33231D5D" w14:textId="77777777" w:rsidR="0061574A" w:rsidRPr="007577C5" w:rsidRDefault="0061574A" w:rsidP="007471F5">
            <w:pPr>
              <w:jc w:val="center"/>
              <w:rPr>
                <w:rFonts w:ascii="Arial" w:hAnsi="Arial" w:cs="Arial"/>
                <w:lang w:eastAsia="en-PH"/>
              </w:rPr>
            </w:pPr>
            <w:r w:rsidRPr="007577C5">
              <w:rPr>
                <w:rFonts w:ascii="Arial" w:hAnsi="Arial" w:cs="Arial"/>
                <w:color w:val="000000"/>
                <w:lang w:eastAsia="en-PH"/>
              </w:rPr>
              <w:t>A</w:t>
            </w:r>
          </w:p>
        </w:tc>
        <w:tc>
          <w:tcPr>
            <w:tcW w:w="1928" w:type="dxa"/>
            <w:vAlign w:val="center"/>
          </w:tcPr>
          <w:p w14:paraId="652A5937" w14:textId="77777777" w:rsidR="0061574A" w:rsidRPr="007577C5" w:rsidRDefault="0061574A" w:rsidP="007471F5">
            <w:pPr>
              <w:jc w:val="center"/>
              <w:rPr>
                <w:rFonts w:ascii="Arial" w:hAnsi="Arial" w:cs="Arial"/>
                <w:lang w:eastAsia="en-PH"/>
              </w:rPr>
            </w:pPr>
            <w:r w:rsidRPr="007577C5">
              <w:rPr>
                <w:rFonts w:ascii="Arial" w:hAnsi="Arial" w:cs="Arial"/>
              </w:rPr>
              <w:t>Resource ID</w:t>
            </w:r>
          </w:p>
        </w:tc>
        <w:tc>
          <w:tcPr>
            <w:tcW w:w="3969" w:type="dxa"/>
          </w:tcPr>
          <w:p w14:paraId="24AD8A6B" w14:textId="77777777" w:rsidR="0061574A" w:rsidRPr="00AB6625" w:rsidRDefault="0061574A" w:rsidP="007471F5">
            <w:pPr>
              <w:pStyle w:val="TableParagraph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625">
              <w:rPr>
                <w:rFonts w:ascii="Arial" w:hAnsi="Arial" w:cs="Arial"/>
                <w:sz w:val="24"/>
                <w:szCs w:val="24"/>
              </w:rPr>
              <w:t>Corresponds to the User ID provided by the DEPDMS Administrator.</w:t>
            </w:r>
          </w:p>
          <w:p w14:paraId="30A3F2E1" w14:textId="77777777" w:rsidR="0061574A" w:rsidRPr="00AB6625" w:rsidRDefault="0061574A" w:rsidP="007471F5">
            <w:pPr>
              <w:pStyle w:val="paragraph"/>
              <w:spacing w:before="0" w:beforeAutospacing="0" w:after="0" w:afterAutospacing="0"/>
              <w:ind w:left="108" w:right="9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B6625">
              <w:rPr>
                <w:rStyle w:val="eop"/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14:paraId="1CA96A92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  <w:color w:val="000000"/>
                <w:lang w:eastAsia="en-PH"/>
              </w:rPr>
            </w:pPr>
            <w:r w:rsidRPr="00AB6625">
              <w:rPr>
                <w:rFonts w:ascii="Arial" w:hAnsi="Arial" w:cs="Arial"/>
              </w:rPr>
              <w:t>EOF (End Of File) shall be</w:t>
            </w:r>
            <w:r w:rsidRPr="00AB6625">
              <w:rPr>
                <w:rFonts w:ascii="Arial" w:hAnsi="Arial" w:cs="Arial"/>
                <w:spacing w:val="1"/>
              </w:rPr>
              <w:t xml:space="preserve"> </w:t>
            </w:r>
            <w:r w:rsidRPr="00AB6625">
              <w:rPr>
                <w:rFonts w:ascii="Arial" w:hAnsi="Arial" w:cs="Arial"/>
              </w:rPr>
              <w:t>placed after the last filled-up</w:t>
            </w:r>
            <w:r w:rsidRPr="00AB6625">
              <w:rPr>
                <w:rFonts w:ascii="Arial" w:hAnsi="Arial" w:cs="Arial"/>
                <w:spacing w:val="-64"/>
              </w:rPr>
              <w:t xml:space="preserve"> </w:t>
            </w:r>
            <w:r w:rsidRPr="00AB6625">
              <w:rPr>
                <w:rFonts w:ascii="Arial" w:hAnsi="Arial" w:cs="Arial"/>
              </w:rPr>
              <w:t>cell</w:t>
            </w:r>
            <w:r w:rsidRPr="00AB6625">
              <w:rPr>
                <w:rFonts w:ascii="Arial" w:hAnsi="Arial" w:cs="Arial"/>
                <w:spacing w:val="-2"/>
              </w:rPr>
              <w:t xml:space="preserve"> </w:t>
            </w:r>
            <w:r w:rsidRPr="00AB6625">
              <w:rPr>
                <w:rFonts w:ascii="Arial" w:hAnsi="Arial" w:cs="Arial"/>
              </w:rPr>
              <w:t>in column</w:t>
            </w:r>
            <w:r w:rsidRPr="00AB6625">
              <w:rPr>
                <w:rFonts w:ascii="Arial" w:hAnsi="Arial" w:cs="Arial"/>
                <w:spacing w:val="-2"/>
              </w:rPr>
              <w:t xml:space="preserve"> </w:t>
            </w:r>
            <w:r w:rsidRPr="00AB6625">
              <w:rPr>
                <w:rFonts w:ascii="Arial" w:hAnsi="Arial" w:cs="Arial"/>
              </w:rPr>
              <w:t>A.</w:t>
            </w:r>
          </w:p>
        </w:tc>
        <w:tc>
          <w:tcPr>
            <w:tcW w:w="2126" w:type="dxa"/>
            <w:vAlign w:val="center"/>
          </w:tcPr>
          <w:p w14:paraId="2A6A2BCC" w14:textId="77777777" w:rsidR="0061574A" w:rsidRPr="007577C5" w:rsidRDefault="0061574A" w:rsidP="007471F5">
            <w:pPr>
              <w:rPr>
                <w:rFonts w:ascii="Arial" w:hAnsi="Arial" w:cs="Arial"/>
                <w:color w:val="000000"/>
                <w:lang w:eastAsia="en-PH"/>
              </w:rPr>
            </w:pPr>
            <w:r w:rsidRPr="007577C5">
              <w:rPr>
                <w:rFonts w:ascii="Arial" w:hAnsi="Arial" w:cs="Arial"/>
              </w:rPr>
              <w:t>Alphanumeric</w:t>
            </w:r>
          </w:p>
        </w:tc>
        <w:tc>
          <w:tcPr>
            <w:tcW w:w="1780" w:type="dxa"/>
            <w:vAlign w:val="center"/>
          </w:tcPr>
          <w:p w14:paraId="461EF2E5" w14:textId="77777777" w:rsidR="0061574A" w:rsidRPr="007577C5" w:rsidRDefault="0061574A" w:rsidP="007471F5">
            <w:pPr>
              <w:rPr>
                <w:rFonts w:ascii="Arial" w:hAnsi="Arial" w:cs="Arial"/>
                <w:color w:val="000000"/>
                <w:lang w:eastAsia="en-PH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</w:tc>
      </w:tr>
      <w:tr w:rsidR="0061574A" w:rsidRPr="007577C5" w14:paraId="78018C4C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734BC5C3" w14:textId="77777777" w:rsidR="0061574A" w:rsidRPr="007577C5" w:rsidRDefault="0061574A" w:rsidP="007471F5">
            <w:pPr>
              <w:jc w:val="center"/>
              <w:rPr>
                <w:rFonts w:ascii="Arial" w:hAnsi="Arial" w:cs="Arial"/>
                <w:lang w:eastAsia="en-PH"/>
              </w:rPr>
            </w:pPr>
            <w:r w:rsidRPr="007577C5">
              <w:rPr>
                <w:rFonts w:ascii="Arial" w:hAnsi="Arial" w:cs="Arial"/>
                <w:lang w:eastAsia="en-PH"/>
              </w:rPr>
              <w:t>B</w:t>
            </w:r>
          </w:p>
        </w:tc>
        <w:tc>
          <w:tcPr>
            <w:tcW w:w="1928" w:type="dxa"/>
            <w:vAlign w:val="center"/>
          </w:tcPr>
          <w:p w14:paraId="3CEEB942" w14:textId="77777777" w:rsidR="0061574A" w:rsidRPr="0094573B" w:rsidRDefault="0061574A" w:rsidP="007471F5">
            <w:pPr>
              <w:jc w:val="center"/>
              <w:rPr>
                <w:b/>
              </w:rPr>
            </w:pPr>
            <w:r w:rsidRPr="007577C5">
              <w:rPr>
                <w:rFonts w:ascii="Arial" w:hAnsi="Arial" w:cs="Arial"/>
              </w:rPr>
              <w:t>Region</w:t>
            </w:r>
          </w:p>
        </w:tc>
        <w:tc>
          <w:tcPr>
            <w:tcW w:w="3969" w:type="dxa"/>
          </w:tcPr>
          <w:p w14:paraId="2D45F6B7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 xml:space="preserve">Corresponds to the Administrative Region (e.g., R1, CAR, and NCR) where the unit is located </w:t>
            </w:r>
            <w:r w:rsidRPr="00AB6625">
              <w:rPr>
                <w:rFonts w:ascii="Arial" w:hAnsi="Arial" w:cs="Arial"/>
                <w:i/>
                <w:iCs/>
              </w:rPr>
              <w:t>as indicated in Appendix B</w:t>
            </w:r>
            <w:r w:rsidRPr="00AB6625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vAlign w:val="center"/>
          </w:tcPr>
          <w:p w14:paraId="701686DF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Alphanumeric</w:t>
            </w:r>
          </w:p>
        </w:tc>
        <w:tc>
          <w:tcPr>
            <w:tcW w:w="1780" w:type="dxa"/>
            <w:vAlign w:val="center"/>
          </w:tcPr>
          <w:p w14:paraId="2B41024A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</w:tc>
      </w:tr>
      <w:tr w:rsidR="0061574A" w:rsidRPr="007577C5" w14:paraId="471C348D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6E704162" w14:textId="77777777" w:rsidR="0061574A" w:rsidRPr="007577C5" w:rsidRDefault="0061574A" w:rsidP="007471F5">
            <w:pPr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color w:val="000000"/>
                <w:lang w:eastAsia="en-PH"/>
              </w:rPr>
              <w:t>C</w:t>
            </w:r>
          </w:p>
        </w:tc>
        <w:tc>
          <w:tcPr>
            <w:tcW w:w="1928" w:type="dxa"/>
            <w:vAlign w:val="center"/>
          </w:tcPr>
          <w:p w14:paraId="63893D84" w14:textId="77777777" w:rsidR="0061574A" w:rsidRPr="007577C5" w:rsidRDefault="0061574A" w:rsidP="007471F5">
            <w:pPr>
              <w:jc w:val="center"/>
              <w:rPr>
                <w:rFonts w:ascii="Arial" w:hAnsi="Arial" w:cs="Arial"/>
              </w:rPr>
            </w:pPr>
            <w:r w:rsidRPr="004B5181">
              <w:rPr>
                <w:rFonts w:ascii="Arial" w:hAnsi="Arial" w:cs="Arial"/>
              </w:rPr>
              <w:t>Project Proponent</w:t>
            </w:r>
          </w:p>
        </w:tc>
        <w:tc>
          <w:tcPr>
            <w:tcW w:w="3969" w:type="dxa"/>
          </w:tcPr>
          <w:p w14:paraId="2309E6F8" w14:textId="77777777" w:rsidR="0061574A" w:rsidRPr="00AB6625" w:rsidRDefault="0061574A" w:rsidP="007471F5">
            <w:pPr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Corresponds to the Name of Project Implementor</w:t>
            </w:r>
          </w:p>
          <w:p w14:paraId="4DEE6ECA" w14:textId="77777777" w:rsidR="0061574A" w:rsidRPr="00AB6625" w:rsidRDefault="0061574A" w:rsidP="007471F5">
            <w:pPr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For EF:</w:t>
            </w:r>
          </w:p>
          <w:p w14:paraId="4F1D2C26" w14:textId="77777777" w:rsidR="0061574A" w:rsidRPr="00AB6625" w:rsidRDefault="0061574A" w:rsidP="007471F5">
            <w:pPr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1. Name of DU</w:t>
            </w:r>
          </w:p>
          <w:p w14:paraId="2D3395CE" w14:textId="77777777" w:rsidR="0061574A" w:rsidRPr="00AB6625" w:rsidRDefault="0061574A" w:rsidP="007471F5">
            <w:pPr>
              <w:jc w:val="both"/>
              <w:rPr>
                <w:rFonts w:ascii="Arial" w:hAnsi="Arial" w:cs="Arial"/>
              </w:rPr>
            </w:pPr>
          </w:p>
          <w:p w14:paraId="2F06DE2C" w14:textId="77777777" w:rsidR="0061574A" w:rsidRPr="00AB6625" w:rsidRDefault="0061574A" w:rsidP="007471F5">
            <w:pPr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For DLF/RWMHEEF</w:t>
            </w:r>
          </w:p>
          <w:p w14:paraId="35860BC3" w14:textId="77777777" w:rsidR="0061574A" w:rsidRPr="00AB6625" w:rsidRDefault="0061574A" w:rsidP="007471F5">
            <w:pPr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1. Name of LGU Implementor (Usually the Host LGU)</w:t>
            </w:r>
          </w:p>
          <w:p w14:paraId="727E0025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2. For Regional Share (Indicate the concerned NEDA RDC)</w:t>
            </w:r>
            <w:r w:rsidRPr="00AB6625" w:rsidDel="004B51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6D87025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9A2368">
              <w:rPr>
                <w:rFonts w:ascii="Arial" w:hAnsi="Arial" w:cs="Arial"/>
              </w:rPr>
              <w:t>Alphanumeric</w:t>
            </w:r>
          </w:p>
        </w:tc>
        <w:tc>
          <w:tcPr>
            <w:tcW w:w="1780" w:type="dxa"/>
            <w:vAlign w:val="center"/>
          </w:tcPr>
          <w:p w14:paraId="18531A14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</w:tc>
      </w:tr>
      <w:tr w:rsidR="0061574A" w:rsidRPr="007577C5" w14:paraId="5A83C948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2018E369" w14:textId="77777777" w:rsidR="0061574A" w:rsidRPr="007577C5" w:rsidRDefault="0061574A" w:rsidP="007471F5">
            <w:pPr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color w:val="000000"/>
                <w:lang w:eastAsia="en-PH"/>
              </w:rPr>
              <w:t>D</w:t>
            </w:r>
          </w:p>
        </w:tc>
        <w:tc>
          <w:tcPr>
            <w:tcW w:w="1928" w:type="dxa"/>
            <w:vAlign w:val="center"/>
          </w:tcPr>
          <w:p w14:paraId="75D8F2FB" w14:textId="77777777" w:rsidR="0061574A" w:rsidRPr="007577C5" w:rsidRDefault="0061574A" w:rsidP="007471F5">
            <w:pPr>
              <w:jc w:val="center"/>
              <w:rPr>
                <w:rFonts w:ascii="Arial" w:hAnsi="Arial" w:cs="Arial"/>
              </w:rPr>
            </w:pPr>
            <w:r w:rsidRPr="00E7420C">
              <w:rPr>
                <w:rFonts w:ascii="Arial" w:hAnsi="Arial" w:cs="Arial"/>
              </w:rPr>
              <w:t>Host Beneficiary</w:t>
            </w:r>
          </w:p>
        </w:tc>
        <w:tc>
          <w:tcPr>
            <w:tcW w:w="3969" w:type="dxa"/>
            <w:vAlign w:val="center"/>
          </w:tcPr>
          <w:p w14:paraId="1EEE7E19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Corresponds to the Name of LGU Beneficiary (DLF/RWMHEEF) / Recipient of Project (EF)</w:t>
            </w:r>
            <w:r w:rsidRPr="00AB6625" w:rsidDel="004B51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E6842C0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9A2368">
              <w:rPr>
                <w:rFonts w:ascii="Arial" w:hAnsi="Arial" w:cs="Arial"/>
              </w:rPr>
              <w:t>Alphanumeric</w:t>
            </w:r>
          </w:p>
        </w:tc>
        <w:tc>
          <w:tcPr>
            <w:tcW w:w="1780" w:type="dxa"/>
            <w:vAlign w:val="center"/>
          </w:tcPr>
          <w:p w14:paraId="40D58608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</w:tc>
      </w:tr>
      <w:tr w:rsidR="0061574A" w:rsidRPr="007577C5" w14:paraId="096012DE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0CCDA9F9" w14:textId="77777777" w:rsidR="0061574A" w:rsidRPr="007577C5" w:rsidRDefault="0061574A" w:rsidP="007471F5">
            <w:pPr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color w:val="000000"/>
                <w:lang w:eastAsia="en-PH"/>
              </w:rPr>
              <w:t>E</w:t>
            </w:r>
          </w:p>
        </w:tc>
        <w:tc>
          <w:tcPr>
            <w:tcW w:w="1928" w:type="dxa"/>
            <w:vAlign w:val="center"/>
          </w:tcPr>
          <w:p w14:paraId="48FE6EA1" w14:textId="77777777" w:rsidR="0061574A" w:rsidRPr="007577C5" w:rsidRDefault="0061574A" w:rsidP="007471F5">
            <w:pPr>
              <w:jc w:val="center"/>
              <w:rPr>
                <w:rFonts w:ascii="Arial" w:hAnsi="Arial" w:cs="Arial"/>
              </w:rPr>
            </w:pPr>
            <w:r w:rsidRPr="00E7420C">
              <w:rPr>
                <w:rFonts w:ascii="Arial" w:hAnsi="Arial" w:cs="Arial"/>
              </w:rPr>
              <w:t>Type of Host Community</w:t>
            </w:r>
          </w:p>
        </w:tc>
        <w:tc>
          <w:tcPr>
            <w:tcW w:w="3969" w:type="dxa"/>
            <w:vAlign w:val="center"/>
          </w:tcPr>
          <w:p w14:paraId="63E6E0AA" w14:textId="77777777" w:rsidR="0061574A" w:rsidRPr="00AB6625" w:rsidRDefault="0061574A" w:rsidP="007471F5">
            <w:pPr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 xml:space="preserve">Corresponds to the Project Proponent type of host community as listed in </w:t>
            </w:r>
            <w:r w:rsidRPr="00AB6625">
              <w:rPr>
                <w:rFonts w:ascii="Arial" w:hAnsi="Arial" w:cs="Arial"/>
                <w:i/>
                <w:iCs/>
              </w:rPr>
              <w:t>Appendix G.</w:t>
            </w:r>
            <w:r w:rsidRPr="00AB66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B45D338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Integer</w:t>
            </w:r>
          </w:p>
        </w:tc>
        <w:tc>
          <w:tcPr>
            <w:tcW w:w="1780" w:type="dxa"/>
            <w:vAlign w:val="center"/>
          </w:tcPr>
          <w:p w14:paraId="30C4CFAE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</w:tc>
      </w:tr>
      <w:tr w:rsidR="0061574A" w:rsidRPr="007577C5" w14:paraId="6633C80D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45C07B28" w14:textId="77777777" w:rsidR="0061574A" w:rsidRDefault="0061574A" w:rsidP="007471F5">
            <w:pPr>
              <w:jc w:val="center"/>
              <w:rPr>
                <w:rFonts w:ascii="Arial" w:hAnsi="Arial" w:cs="Arial"/>
                <w:color w:val="000000"/>
                <w:lang w:eastAsia="en-PH"/>
              </w:rPr>
            </w:pPr>
            <w:r>
              <w:rPr>
                <w:rFonts w:ascii="Arial" w:hAnsi="Arial" w:cs="Arial"/>
                <w:color w:val="000000"/>
                <w:lang w:eastAsia="en-PH"/>
              </w:rPr>
              <w:t>F</w:t>
            </w:r>
          </w:p>
        </w:tc>
        <w:tc>
          <w:tcPr>
            <w:tcW w:w="1928" w:type="dxa"/>
            <w:vAlign w:val="center"/>
          </w:tcPr>
          <w:p w14:paraId="04418354" w14:textId="77777777" w:rsidR="0061574A" w:rsidRPr="00E7420C" w:rsidRDefault="0061574A" w:rsidP="007471F5">
            <w:pPr>
              <w:jc w:val="center"/>
              <w:rPr>
                <w:rFonts w:ascii="Arial" w:hAnsi="Arial" w:cs="Arial"/>
              </w:rPr>
            </w:pPr>
            <w:r w:rsidRPr="00E7420C">
              <w:rPr>
                <w:rFonts w:ascii="Arial" w:hAnsi="Arial" w:cs="Arial"/>
              </w:rPr>
              <w:t>Fund Type</w:t>
            </w:r>
          </w:p>
        </w:tc>
        <w:tc>
          <w:tcPr>
            <w:tcW w:w="3969" w:type="dxa"/>
            <w:vAlign w:val="center"/>
          </w:tcPr>
          <w:p w14:paraId="6057E02A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 xml:space="preserve">Corresponds to the type of Fund used for the project. </w:t>
            </w:r>
          </w:p>
          <w:p w14:paraId="263FA35F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 xml:space="preserve">Kindly input "EF" for Electrification Fund, </w:t>
            </w:r>
          </w:p>
          <w:p w14:paraId="726B2D81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"DLF" for Development and Livelihood Fund, or "RWMHEEF" for Reforestation, Watershed Management, Health and/or Environment Enhancement Fund</w:t>
            </w:r>
          </w:p>
        </w:tc>
        <w:tc>
          <w:tcPr>
            <w:tcW w:w="2126" w:type="dxa"/>
            <w:vAlign w:val="center"/>
          </w:tcPr>
          <w:p w14:paraId="14BD9E55" w14:textId="77777777" w:rsidR="0061574A" w:rsidRPr="009A2368" w:rsidRDefault="0061574A" w:rsidP="007471F5">
            <w:pPr>
              <w:rPr>
                <w:rFonts w:ascii="Arial" w:hAnsi="Arial" w:cs="Arial"/>
              </w:rPr>
            </w:pPr>
            <w:r w:rsidRPr="009A2368">
              <w:rPr>
                <w:rFonts w:ascii="Arial" w:hAnsi="Arial" w:cs="Arial"/>
              </w:rPr>
              <w:t>Alphanumeric</w:t>
            </w:r>
          </w:p>
        </w:tc>
        <w:tc>
          <w:tcPr>
            <w:tcW w:w="1780" w:type="dxa"/>
            <w:vAlign w:val="center"/>
          </w:tcPr>
          <w:p w14:paraId="496FEF15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</w:tc>
      </w:tr>
      <w:tr w:rsidR="0061574A" w:rsidRPr="007577C5" w14:paraId="6C9060E6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6B8E893D" w14:textId="77777777" w:rsidR="0061574A" w:rsidRDefault="0061574A" w:rsidP="007471F5">
            <w:pPr>
              <w:jc w:val="center"/>
              <w:rPr>
                <w:rFonts w:ascii="Arial" w:hAnsi="Arial" w:cs="Arial"/>
                <w:color w:val="000000"/>
                <w:lang w:eastAsia="en-PH"/>
              </w:rPr>
            </w:pPr>
            <w:r>
              <w:rPr>
                <w:rFonts w:ascii="Arial" w:hAnsi="Arial" w:cs="Arial"/>
                <w:color w:val="000000"/>
                <w:lang w:eastAsia="en-PH"/>
              </w:rPr>
              <w:t>G</w:t>
            </w:r>
          </w:p>
        </w:tc>
        <w:tc>
          <w:tcPr>
            <w:tcW w:w="1928" w:type="dxa"/>
            <w:vAlign w:val="center"/>
          </w:tcPr>
          <w:p w14:paraId="5633E64A" w14:textId="77777777" w:rsidR="0061574A" w:rsidRPr="00E7420C" w:rsidRDefault="0061574A" w:rsidP="007471F5">
            <w:pPr>
              <w:jc w:val="center"/>
              <w:rPr>
                <w:rFonts w:ascii="Arial" w:hAnsi="Arial" w:cs="Arial"/>
              </w:rPr>
            </w:pPr>
            <w:r w:rsidRPr="00E7420C">
              <w:rPr>
                <w:rFonts w:ascii="Arial" w:hAnsi="Arial" w:cs="Arial"/>
              </w:rPr>
              <w:t>Type of Project</w:t>
            </w:r>
          </w:p>
        </w:tc>
        <w:tc>
          <w:tcPr>
            <w:tcW w:w="3969" w:type="dxa"/>
            <w:vAlign w:val="center"/>
          </w:tcPr>
          <w:p w14:paraId="20168BE9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Corresponds to the Type of Project base on predetermined previous DLF,</w:t>
            </w:r>
            <w:r>
              <w:rPr>
                <w:rFonts w:ascii="Arial" w:hAnsi="Arial" w:cs="Arial"/>
              </w:rPr>
              <w:t xml:space="preserve"> </w:t>
            </w:r>
            <w:r w:rsidRPr="00AB6625">
              <w:rPr>
                <w:rFonts w:ascii="Arial" w:hAnsi="Arial" w:cs="Arial"/>
              </w:rPr>
              <w:t xml:space="preserve">RWMHEEF Projects of the LGUs and the EF projects provided under DC2018-08-0021 and its supplemental policy issuances as listed in </w:t>
            </w:r>
            <w:r w:rsidRPr="00AB6625">
              <w:rPr>
                <w:rFonts w:ascii="Arial" w:hAnsi="Arial" w:cs="Arial"/>
                <w:i/>
                <w:iCs/>
              </w:rPr>
              <w:t>Appendix H.</w:t>
            </w:r>
            <w:r w:rsidRPr="00AB66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C023A1F" w14:textId="77777777" w:rsidR="0061574A" w:rsidRPr="009A2368" w:rsidRDefault="0061574A" w:rsidP="007471F5">
            <w:pPr>
              <w:rPr>
                <w:rFonts w:ascii="Arial" w:hAnsi="Arial" w:cs="Arial"/>
              </w:rPr>
            </w:pPr>
            <w:r w:rsidRPr="009A2368">
              <w:rPr>
                <w:rFonts w:ascii="Arial" w:hAnsi="Arial" w:cs="Arial"/>
              </w:rPr>
              <w:t>Alphanumeric</w:t>
            </w:r>
          </w:p>
        </w:tc>
        <w:tc>
          <w:tcPr>
            <w:tcW w:w="1780" w:type="dxa"/>
            <w:vAlign w:val="center"/>
          </w:tcPr>
          <w:p w14:paraId="1C7C6DE3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</w:tc>
      </w:tr>
      <w:tr w:rsidR="0061574A" w:rsidRPr="007577C5" w14:paraId="4CDBCB74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79E243AC" w14:textId="77777777" w:rsidR="0061574A" w:rsidRDefault="0061574A" w:rsidP="007471F5">
            <w:pPr>
              <w:jc w:val="center"/>
              <w:rPr>
                <w:rFonts w:ascii="Arial" w:hAnsi="Arial" w:cs="Arial"/>
                <w:color w:val="000000"/>
                <w:lang w:eastAsia="en-PH"/>
              </w:rPr>
            </w:pPr>
            <w:r>
              <w:rPr>
                <w:rFonts w:ascii="Arial" w:hAnsi="Arial" w:cs="Arial"/>
                <w:color w:val="000000"/>
                <w:lang w:eastAsia="en-PH"/>
              </w:rPr>
              <w:lastRenderedPageBreak/>
              <w:t>H</w:t>
            </w:r>
          </w:p>
        </w:tc>
        <w:tc>
          <w:tcPr>
            <w:tcW w:w="1928" w:type="dxa"/>
            <w:vAlign w:val="center"/>
          </w:tcPr>
          <w:p w14:paraId="784B21E1" w14:textId="77777777" w:rsidR="0061574A" w:rsidRPr="00E7420C" w:rsidRDefault="0061574A" w:rsidP="007471F5">
            <w:pPr>
              <w:jc w:val="center"/>
              <w:rPr>
                <w:rFonts w:ascii="Arial" w:hAnsi="Arial" w:cs="Arial"/>
              </w:rPr>
            </w:pPr>
            <w:r w:rsidRPr="00E7420C">
              <w:rPr>
                <w:rFonts w:ascii="Arial" w:hAnsi="Arial" w:cs="Arial"/>
              </w:rPr>
              <w:t>Project Title</w:t>
            </w:r>
          </w:p>
        </w:tc>
        <w:tc>
          <w:tcPr>
            <w:tcW w:w="3969" w:type="dxa"/>
            <w:vAlign w:val="center"/>
          </w:tcPr>
          <w:p w14:paraId="755FB370" w14:textId="77777777" w:rsidR="0061574A" w:rsidRPr="00AB6625" w:rsidRDefault="0061574A" w:rsidP="007471F5">
            <w:pPr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Corresponds to the Project Title by the LGUs/DUs</w:t>
            </w:r>
          </w:p>
          <w:p w14:paraId="7373D5E2" w14:textId="77777777" w:rsidR="0061574A" w:rsidRPr="00AB6625" w:rsidRDefault="0061574A" w:rsidP="007471F5">
            <w:pPr>
              <w:jc w:val="both"/>
              <w:rPr>
                <w:rFonts w:ascii="Arial" w:hAnsi="Arial" w:cs="Arial"/>
              </w:rPr>
            </w:pPr>
          </w:p>
          <w:p w14:paraId="3DE1253B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For EF Project title includes (No. of HHs, Location and Nature of Project, such as line extension, upgrading and the likes)"</w:t>
            </w:r>
            <w:r w:rsidRPr="00AB6625" w:rsidDel="004B51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15E1218" w14:textId="77777777" w:rsidR="0061574A" w:rsidRPr="009A2368" w:rsidRDefault="0061574A" w:rsidP="007471F5">
            <w:pPr>
              <w:rPr>
                <w:rFonts w:ascii="Arial" w:hAnsi="Arial" w:cs="Arial"/>
              </w:rPr>
            </w:pPr>
            <w:r w:rsidRPr="009A2368">
              <w:rPr>
                <w:rFonts w:ascii="Arial" w:hAnsi="Arial" w:cs="Arial"/>
              </w:rPr>
              <w:t>Alphanumeric</w:t>
            </w:r>
          </w:p>
        </w:tc>
        <w:tc>
          <w:tcPr>
            <w:tcW w:w="1780" w:type="dxa"/>
            <w:vAlign w:val="center"/>
          </w:tcPr>
          <w:p w14:paraId="10E8C50A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</w:tc>
      </w:tr>
      <w:tr w:rsidR="0061574A" w:rsidRPr="007577C5" w14:paraId="1B6081EB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2718F6AC" w14:textId="77777777" w:rsidR="0061574A" w:rsidRDefault="0061574A" w:rsidP="007471F5">
            <w:pPr>
              <w:jc w:val="center"/>
              <w:rPr>
                <w:rFonts w:ascii="Arial" w:hAnsi="Arial" w:cs="Arial"/>
                <w:color w:val="000000"/>
                <w:lang w:eastAsia="en-PH"/>
              </w:rPr>
            </w:pPr>
            <w:r>
              <w:rPr>
                <w:rFonts w:ascii="Arial" w:hAnsi="Arial" w:cs="Arial"/>
                <w:color w:val="000000"/>
                <w:lang w:eastAsia="en-PH"/>
              </w:rPr>
              <w:t>I</w:t>
            </w:r>
          </w:p>
        </w:tc>
        <w:tc>
          <w:tcPr>
            <w:tcW w:w="1928" w:type="dxa"/>
            <w:vAlign w:val="center"/>
          </w:tcPr>
          <w:p w14:paraId="03BBF842" w14:textId="77777777" w:rsidR="0061574A" w:rsidRPr="00E7420C" w:rsidRDefault="0061574A" w:rsidP="007471F5">
            <w:pPr>
              <w:jc w:val="center"/>
              <w:rPr>
                <w:rFonts w:ascii="Arial" w:hAnsi="Arial" w:cs="Arial"/>
              </w:rPr>
            </w:pPr>
            <w:r w:rsidRPr="00E7420C">
              <w:rPr>
                <w:rFonts w:ascii="Arial" w:hAnsi="Arial" w:cs="Arial"/>
              </w:rPr>
              <w:t>Brief Description of the Project and its Beneficiaries</w:t>
            </w:r>
            <w:r w:rsidRPr="001D5BC0" w:rsidDel="004B51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D2FB24C" w14:textId="77777777" w:rsidR="0061574A" w:rsidRPr="00AB6625" w:rsidRDefault="0061574A" w:rsidP="007471F5">
            <w:pPr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Corresponds to the brief description of the project and its target beneficiaries.</w:t>
            </w:r>
          </w:p>
          <w:p w14:paraId="09D801E7" w14:textId="77777777" w:rsidR="0061574A" w:rsidRPr="00AB6625" w:rsidRDefault="0061574A" w:rsidP="007471F5">
            <w:pPr>
              <w:jc w:val="both"/>
              <w:rPr>
                <w:rFonts w:ascii="Arial" w:hAnsi="Arial" w:cs="Arial"/>
              </w:rPr>
            </w:pPr>
          </w:p>
          <w:p w14:paraId="3ECDAACC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For EF Projects, no of HH beneficiaries of the project</w:t>
            </w:r>
            <w:r w:rsidRPr="00AB6625" w:rsidDel="004B51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31E3091" w14:textId="77777777" w:rsidR="0061574A" w:rsidRPr="009A2368" w:rsidRDefault="0061574A" w:rsidP="007471F5">
            <w:pPr>
              <w:rPr>
                <w:rFonts w:ascii="Arial" w:hAnsi="Arial" w:cs="Arial"/>
              </w:rPr>
            </w:pPr>
            <w:r w:rsidRPr="009A2368">
              <w:rPr>
                <w:rFonts w:ascii="Arial" w:hAnsi="Arial" w:cs="Arial"/>
              </w:rPr>
              <w:t>Alphanumeric</w:t>
            </w:r>
          </w:p>
        </w:tc>
        <w:tc>
          <w:tcPr>
            <w:tcW w:w="1780" w:type="dxa"/>
            <w:vAlign w:val="center"/>
          </w:tcPr>
          <w:p w14:paraId="683A306C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</w:tc>
      </w:tr>
      <w:tr w:rsidR="0061574A" w:rsidRPr="007577C5" w14:paraId="0110BD34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6064D050" w14:textId="77777777" w:rsidR="0061574A" w:rsidRDefault="0061574A" w:rsidP="007471F5">
            <w:pPr>
              <w:jc w:val="center"/>
              <w:rPr>
                <w:rFonts w:ascii="Arial" w:hAnsi="Arial" w:cs="Arial"/>
                <w:color w:val="000000"/>
                <w:lang w:eastAsia="en-PH"/>
              </w:rPr>
            </w:pPr>
            <w:r>
              <w:rPr>
                <w:rFonts w:ascii="Arial" w:hAnsi="Arial" w:cs="Arial"/>
                <w:color w:val="000000"/>
                <w:lang w:eastAsia="en-PH"/>
              </w:rPr>
              <w:t>J</w:t>
            </w:r>
          </w:p>
        </w:tc>
        <w:tc>
          <w:tcPr>
            <w:tcW w:w="1928" w:type="dxa"/>
            <w:vAlign w:val="center"/>
          </w:tcPr>
          <w:p w14:paraId="169872E5" w14:textId="77777777" w:rsidR="0061574A" w:rsidRPr="00E7420C" w:rsidRDefault="0061574A" w:rsidP="007471F5">
            <w:pPr>
              <w:jc w:val="center"/>
              <w:rPr>
                <w:rFonts w:ascii="Arial" w:hAnsi="Arial" w:cs="Arial"/>
              </w:rPr>
            </w:pPr>
            <w:r w:rsidRPr="00E7420C">
              <w:rPr>
                <w:rFonts w:ascii="Arial" w:hAnsi="Arial" w:cs="Arial"/>
              </w:rPr>
              <w:t>Total Project Cost</w:t>
            </w:r>
            <w:r w:rsidRPr="001D5BC0" w:rsidDel="004B51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717C68E5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Corresponds to the total project cost allocated as provided in the validate AWP of the host LGUs, RDC and /or DUs</w:t>
            </w:r>
            <w:r w:rsidRPr="00AB6625" w:rsidDel="004B51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CD111C0" w14:textId="77777777" w:rsidR="0061574A" w:rsidRPr="009A2368" w:rsidRDefault="0061574A" w:rsidP="007471F5">
            <w:pPr>
              <w:rPr>
                <w:rFonts w:ascii="Arial" w:hAnsi="Arial" w:cs="Arial"/>
              </w:rPr>
            </w:pPr>
            <w:r w:rsidRPr="00E7420C">
              <w:rPr>
                <w:rFonts w:ascii="Arial" w:hAnsi="Arial" w:cs="Arial"/>
              </w:rPr>
              <w:t>Numeric, 4 decimal places</w:t>
            </w:r>
          </w:p>
        </w:tc>
        <w:tc>
          <w:tcPr>
            <w:tcW w:w="1780" w:type="dxa"/>
            <w:vAlign w:val="center"/>
          </w:tcPr>
          <w:p w14:paraId="0BA2D6A2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</w:tc>
      </w:tr>
      <w:tr w:rsidR="0061574A" w:rsidRPr="007577C5" w14:paraId="21AD7377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7A3717C7" w14:textId="77777777" w:rsidR="0061574A" w:rsidRDefault="0061574A" w:rsidP="007471F5">
            <w:pPr>
              <w:jc w:val="center"/>
              <w:rPr>
                <w:rFonts w:ascii="Arial" w:hAnsi="Arial" w:cs="Arial"/>
                <w:color w:val="000000"/>
                <w:lang w:eastAsia="en-PH"/>
              </w:rPr>
            </w:pPr>
            <w:r>
              <w:rPr>
                <w:rFonts w:ascii="Arial" w:hAnsi="Arial" w:cs="Arial"/>
                <w:color w:val="000000"/>
                <w:lang w:eastAsia="en-PH"/>
              </w:rPr>
              <w:t>K</w:t>
            </w:r>
          </w:p>
        </w:tc>
        <w:tc>
          <w:tcPr>
            <w:tcW w:w="1928" w:type="dxa"/>
            <w:vAlign w:val="center"/>
          </w:tcPr>
          <w:p w14:paraId="2E982DB9" w14:textId="77777777" w:rsidR="0061574A" w:rsidRPr="00E7420C" w:rsidRDefault="0061574A" w:rsidP="007471F5">
            <w:pPr>
              <w:jc w:val="center"/>
              <w:rPr>
                <w:rFonts w:ascii="Arial" w:hAnsi="Arial" w:cs="Arial"/>
              </w:rPr>
            </w:pPr>
            <w:r w:rsidRPr="00E7420C">
              <w:rPr>
                <w:rFonts w:ascii="Arial" w:hAnsi="Arial" w:cs="Arial"/>
              </w:rPr>
              <w:t xml:space="preserve">Project </w:t>
            </w:r>
            <w:r>
              <w:rPr>
                <w:rFonts w:ascii="Arial" w:hAnsi="Arial" w:cs="Arial"/>
              </w:rPr>
              <w:t>Status</w:t>
            </w:r>
          </w:p>
        </w:tc>
        <w:tc>
          <w:tcPr>
            <w:tcW w:w="3969" w:type="dxa"/>
            <w:vAlign w:val="center"/>
          </w:tcPr>
          <w:p w14:paraId="1F1EDDF6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 xml:space="preserve">Corresponds to the Project status by end of the quarter as listed in </w:t>
            </w:r>
            <w:r w:rsidRPr="00AB6625">
              <w:rPr>
                <w:rFonts w:ascii="Arial" w:hAnsi="Arial" w:cs="Arial"/>
                <w:i/>
                <w:iCs/>
              </w:rPr>
              <w:t>Appendix I.</w:t>
            </w:r>
          </w:p>
        </w:tc>
        <w:tc>
          <w:tcPr>
            <w:tcW w:w="2126" w:type="dxa"/>
            <w:vAlign w:val="center"/>
          </w:tcPr>
          <w:p w14:paraId="7E35F257" w14:textId="77777777" w:rsidR="0061574A" w:rsidRPr="009A2368" w:rsidRDefault="0061574A" w:rsidP="007471F5">
            <w:pPr>
              <w:rPr>
                <w:rFonts w:ascii="Arial" w:hAnsi="Arial" w:cs="Arial"/>
              </w:rPr>
            </w:pPr>
            <w:r w:rsidRPr="009A2368">
              <w:rPr>
                <w:rFonts w:ascii="Arial" w:hAnsi="Arial" w:cs="Arial"/>
              </w:rPr>
              <w:t>Alphanumeric</w:t>
            </w:r>
          </w:p>
        </w:tc>
        <w:tc>
          <w:tcPr>
            <w:tcW w:w="1780" w:type="dxa"/>
            <w:vAlign w:val="center"/>
          </w:tcPr>
          <w:p w14:paraId="769EFAD9" w14:textId="77777777" w:rsidR="0061574A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  <w:p w14:paraId="4C0A51CA" w14:textId="77777777" w:rsidR="0061574A" w:rsidRDefault="0061574A" w:rsidP="007471F5">
            <w:pPr>
              <w:rPr>
                <w:rFonts w:ascii="Arial" w:hAnsi="Arial" w:cs="Arial"/>
              </w:rPr>
            </w:pPr>
          </w:p>
          <w:p w14:paraId="42F08F12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04D9D">
              <w:rPr>
                <w:rFonts w:ascii="Arial" w:hAnsi="Arial" w:cs="Arial"/>
              </w:rPr>
              <w:t>Input N/A if not applicable</w:t>
            </w:r>
          </w:p>
        </w:tc>
      </w:tr>
      <w:tr w:rsidR="0061574A" w:rsidRPr="007577C5" w14:paraId="65A7FEA5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1633727A" w14:textId="77777777" w:rsidR="0061574A" w:rsidRDefault="0061574A" w:rsidP="007471F5">
            <w:pPr>
              <w:jc w:val="center"/>
              <w:rPr>
                <w:rFonts w:ascii="Arial" w:hAnsi="Arial" w:cs="Arial"/>
                <w:color w:val="000000"/>
                <w:lang w:eastAsia="en-PH"/>
              </w:rPr>
            </w:pPr>
            <w:r>
              <w:rPr>
                <w:rFonts w:ascii="Arial" w:hAnsi="Arial" w:cs="Arial"/>
                <w:color w:val="000000"/>
                <w:lang w:eastAsia="en-PH"/>
              </w:rPr>
              <w:t>L</w:t>
            </w:r>
          </w:p>
        </w:tc>
        <w:tc>
          <w:tcPr>
            <w:tcW w:w="1928" w:type="dxa"/>
            <w:vAlign w:val="center"/>
          </w:tcPr>
          <w:p w14:paraId="4EBB686B" w14:textId="77777777" w:rsidR="0061574A" w:rsidRPr="00E7420C" w:rsidRDefault="0061574A" w:rsidP="007471F5">
            <w:pPr>
              <w:jc w:val="center"/>
              <w:rPr>
                <w:rFonts w:ascii="Arial" w:hAnsi="Arial" w:cs="Arial"/>
              </w:rPr>
            </w:pPr>
            <w:r w:rsidRPr="00F63A03">
              <w:rPr>
                <w:rFonts w:ascii="Arial" w:hAnsi="Arial" w:cs="Arial"/>
              </w:rPr>
              <w:t>Project Completion</w:t>
            </w:r>
          </w:p>
        </w:tc>
        <w:tc>
          <w:tcPr>
            <w:tcW w:w="3969" w:type="dxa"/>
            <w:vAlign w:val="center"/>
          </w:tcPr>
          <w:p w14:paraId="06A1B042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Corresponds to Month and year of project completion (yyyy-mm-dd)</w:t>
            </w:r>
          </w:p>
        </w:tc>
        <w:tc>
          <w:tcPr>
            <w:tcW w:w="2126" w:type="dxa"/>
            <w:vAlign w:val="center"/>
          </w:tcPr>
          <w:p w14:paraId="03F39039" w14:textId="77777777" w:rsidR="0061574A" w:rsidRPr="009A2368" w:rsidRDefault="0061574A" w:rsidP="007471F5">
            <w:pPr>
              <w:rPr>
                <w:rFonts w:ascii="Arial" w:hAnsi="Arial" w:cs="Arial"/>
              </w:rPr>
            </w:pPr>
            <w:r w:rsidRPr="00F63A03">
              <w:rPr>
                <w:rFonts w:ascii="Arial" w:hAnsi="Arial" w:cs="Arial"/>
              </w:rPr>
              <w:t xml:space="preserve">Date in </w:t>
            </w:r>
            <w:r w:rsidRPr="00A462A0">
              <w:rPr>
                <w:rFonts w:ascii="Arial" w:hAnsi="Arial" w:cs="Arial"/>
                <w:b/>
                <w:bCs/>
              </w:rPr>
              <w:t>yyyy-mm-dd</w:t>
            </w:r>
            <w:r w:rsidRPr="00F63A03">
              <w:rPr>
                <w:rFonts w:ascii="Arial" w:hAnsi="Arial" w:cs="Arial"/>
              </w:rPr>
              <w:t xml:space="preserve"> format</w:t>
            </w:r>
          </w:p>
        </w:tc>
        <w:tc>
          <w:tcPr>
            <w:tcW w:w="1780" w:type="dxa"/>
          </w:tcPr>
          <w:p w14:paraId="31F08FAF" w14:textId="77777777" w:rsidR="0061574A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  <w:p w14:paraId="74C4F028" w14:textId="77777777" w:rsidR="0061574A" w:rsidRDefault="0061574A" w:rsidP="007471F5">
            <w:pPr>
              <w:rPr>
                <w:rFonts w:ascii="Arial" w:hAnsi="Arial" w:cs="Arial"/>
              </w:rPr>
            </w:pPr>
          </w:p>
          <w:p w14:paraId="423E2897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04D9D">
              <w:rPr>
                <w:rFonts w:ascii="Arial" w:hAnsi="Arial" w:cs="Arial"/>
              </w:rPr>
              <w:t>Input N/A if not applicable</w:t>
            </w:r>
          </w:p>
        </w:tc>
      </w:tr>
      <w:tr w:rsidR="0061574A" w:rsidRPr="007577C5" w14:paraId="48431099" w14:textId="77777777" w:rsidTr="007471F5">
        <w:trPr>
          <w:trHeight w:val="600"/>
        </w:trPr>
        <w:tc>
          <w:tcPr>
            <w:tcW w:w="1110" w:type="dxa"/>
            <w:vAlign w:val="center"/>
          </w:tcPr>
          <w:p w14:paraId="78E0FF51" w14:textId="77777777" w:rsidR="0061574A" w:rsidRDefault="0061574A" w:rsidP="007471F5">
            <w:pPr>
              <w:jc w:val="center"/>
              <w:rPr>
                <w:rFonts w:ascii="Arial" w:hAnsi="Arial" w:cs="Arial"/>
                <w:color w:val="000000"/>
                <w:lang w:eastAsia="en-PH"/>
              </w:rPr>
            </w:pPr>
            <w:r>
              <w:rPr>
                <w:rFonts w:ascii="Arial" w:hAnsi="Arial" w:cs="Arial"/>
                <w:color w:val="000000"/>
                <w:lang w:eastAsia="en-PH"/>
              </w:rPr>
              <w:t>M</w:t>
            </w:r>
          </w:p>
        </w:tc>
        <w:tc>
          <w:tcPr>
            <w:tcW w:w="1928" w:type="dxa"/>
            <w:vAlign w:val="center"/>
          </w:tcPr>
          <w:p w14:paraId="6AAFBE89" w14:textId="77777777" w:rsidR="0061574A" w:rsidRPr="00E7420C" w:rsidRDefault="0061574A" w:rsidP="007471F5">
            <w:pPr>
              <w:jc w:val="center"/>
              <w:rPr>
                <w:rFonts w:ascii="Arial" w:hAnsi="Arial" w:cs="Arial"/>
              </w:rPr>
            </w:pPr>
            <w:r w:rsidRPr="00F63A03">
              <w:rPr>
                <w:rFonts w:ascii="Arial" w:hAnsi="Arial" w:cs="Arial"/>
              </w:rPr>
              <w:t>Further Information</w:t>
            </w:r>
          </w:p>
        </w:tc>
        <w:tc>
          <w:tcPr>
            <w:tcW w:w="3969" w:type="dxa"/>
            <w:vAlign w:val="center"/>
          </w:tcPr>
          <w:p w14:paraId="732D6E33" w14:textId="77777777" w:rsidR="0061574A" w:rsidRPr="00AB6625" w:rsidRDefault="0061574A" w:rsidP="007471F5">
            <w:pPr>
              <w:ind w:right="93"/>
              <w:jc w:val="both"/>
              <w:rPr>
                <w:rFonts w:ascii="Arial" w:hAnsi="Arial" w:cs="Arial"/>
              </w:rPr>
            </w:pPr>
            <w:r w:rsidRPr="00AB6625">
              <w:rPr>
                <w:rFonts w:ascii="Arial" w:hAnsi="Arial" w:cs="Arial"/>
              </w:rPr>
              <w:t>Correspond to the other key important remarks on the latest status of implementation report.</w:t>
            </w:r>
          </w:p>
        </w:tc>
        <w:tc>
          <w:tcPr>
            <w:tcW w:w="2126" w:type="dxa"/>
            <w:vAlign w:val="center"/>
          </w:tcPr>
          <w:p w14:paraId="30E991F7" w14:textId="77777777" w:rsidR="0061574A" w:rsidRPr="009A2368" w:rsidRDefault="0061574A" w:rsidP="007471F5">
            <w:pPr>
              <w:rPr>
                <w:rFonts w:ascii="Arial" w:hAnsi="Arial" w:cs="Arial"/>
              </w:rPr>
            </w:pPr>
            <w:r w:rsidRPr="009A2368">
              <w:rPr>
                <w:rFonts w:ascii="Arial" w:hAnsi="Arial" w:cs="Arial"/>
              </w:rPr>
              <w:t>Alphanumeric</w:t>
            </w:r>
          </w:p>
        </w:tc>
        <w:tc>
          <w:tcPr>
            <w:tcW w:w="1780" w:type="dxa"/>
          </w:tcPr>
          <w:p w14:paraId="0B9178E4" w14:textId="77777777" w:rsidR="0061574A" w:rsidRDefault="0061574A" w:rsidP="007471F5">
            <w:pPr>
              <w:rPr>
                <w:rFonts w:ascii="Arial" w:hAnsi="Arial" w:cs="Arial"/>
              </w:rPr>
            </w:pPr>
            <w:r w:rsidRPr="007577C5">
              <w:rPr>
                <w:rFonts w:ascii="Arial" w:hAnsi="Arial" w:cs="Arial"/>
              </w:rPr>
              <w:t>Mandatory</w:t>
            </w:r>
          </w:p>
          <w:p w14:paraId="66D7733B" w14:textId="77777777" w:rsidR="0061574A" w:rsidRDefault="0061574A" w:rsidP="007471F5">
            <w:pPr>
              <w:rPr>
                <w:rFonts w:ascii="Arial" w:hAnsi="Arial" w:cs="Arial"/>
              </w:rPr>
            </w:pPr>
          </w:p>
          <w:p w14:paraId="726C854F" w14:textId="77777777" w:rsidR="0061574A" w:rsidRPr="007577C5" w:rsidRDefault="0061574A" w:rsidP="00747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04D9D">
              <w:rPr>
                <w:rFonts w:ascii="Arial" w:hAnsi="Arial" w:cs="Arial"/>
              </w:rPr>
              <w:t>Input N/A if not applicable</w:t>
            </w:r>
          </w:p>
        </w:tc>
      </w:tr>
    </w:tbl>
    <w:p w14:paraId="4FE0A2CF" w14:textId="77777777" w:rsidR="0061574A" w:rsidRDefault="0061574A" w:rsidP="0061574A">
      <w:pPr>
        <w:rPr>
          <w:rFonts w:ascii="Arial" w:hAnsi="Arial" w:cs="Arial"/>
          <w:b/>
          <w:sz w:val="22"/>
          <w:szCs w:val="22"/>
        </w:rPr>
        <w:sectPr w:rsidR="0061574A" w:rsidSect="00FE4FD5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14:paraId="347154E7" w14:textId="77777777" w:rsidR="003D72F7" w:rsidRDefault="003D72F7" w:rsidP="00F82C6B"/>
    <w:sectPr w:rsidR="003D72F7" w:rsidSect="00FE4FD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B8DC" w14:textId="77777777" w:rsidR="00FE4FD5" w:rsidRDefault="00FE4FD5" w:rsidP="0061574A">
      <w:r>
        <w:separator/>
      </w:r>
    </w:p>
  </w:endnote>
  <w:endnote w:type="continuationSeparator" w:id="0">
    <w:p w14:paraId="556A40F4" w14:textId="77777777" w:rsidR="00FE4FD5" w:rsidRDefault="00FE4FD5" w:rsidP="0061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FE5A" w14:textId="77777777" w:rsidR="0061574A" w:rsidRDefault="006157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C54F" w14:textId="77777777" w:rsidR="00FE4FD5" w:rsidRDefault="00FE4FD5" w:rsidP="0061574A">
      <w:r>
        <w:separator/>
      </w:r>
    </w:p>
  </w:footnote>
  <w:footnote w:type="continuationSeparator" w:id="0">
    <w:p w14:paraId="44CCAEF8" w14:textId="77777777" w:rsidR="00FE4FD5" w:rsidRDefault="00FE4FD5" w:rsidP="0061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6"/>
      <w:id w:val="228894874"/>
      <w:showingPlcHdr/>
    </w:sdtPr>
    <w:sdtContent>
      <w:p w14:paraId="7FDA6F0F" w14:textId="77777777" w:rsidR="0061574A" w:rsidRDefault="0061574A">
        <w:pPr>
          <w:rPr>
            <w:color w:val="00000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193"/>
    <w:multiLevelType w:val="multilevel"/>
    <w:tmpl w:val="BA921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67CA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D94255A"/>
    <w:multiLevelType w:val="hybridMultilevel"/>
    <w:tmpl w:val="FFFFFFFF"/>
    <w:lvl w:ilvl="0" w:tplc="385ED2F6">
      <w:start w:val="1"/>
      <w:numFmt w:val="decimal"/>
      <w:lvlText w:val="%1."/>
      <w:lvlJc w:val="left"/>
      <w:pPr>
        <w:ind w:left="720" w:hanging="360"/>
      </w:pPr>
    </w:lvl>
    <w:lvl w:ilvl="1" w:tplc="A14ECBD4">
      <w:start w:val="1"/>
      <w:numFmt w:val="lowerLetter"/>
      <w:lvlText w:val="%2."/>
      <w:lvlJc w:val="left"/>
      <w:pPr>
        <w:ind w:left="1440" w:hanging="360"/>
      </w:pPr>
    </w:lvl>
    <w:lvl w:ilvl="2" w:tplc="0C5EE2CA">
      <w:start w:val="1"/>
      <w:numFmt w:val="lowerRoman"/>
      <w:lvlText w:val="%3."/>
      <w:lvlJc w:val="right"/>
      <w:pPr>
        <w:ind w:left="2160" w:hanging="180"/>
      </w:pPr>
    </w:lvl>
    <w:lvl w:ilvl="3" w:tplc="004A8C72">
      <w:start w:val="1"/>
      <w:numFmt w:val="decimal"/>
      <w:lvlText w:val="%4."/>
      <w:lvlJc w:val="left"/>
      <w:pPr>
        <w:ind w:left="2880" w:hanging="360"/>
      </w:pPr>
    </w:lvl>
    <w:lvl w:ilvl="4" w:tplc="85C8DE4A">
      <w:start w:val="1"/>
      <w:numFmt w:val="lowerLetter"/>
      <w:lvlText w:val="%5."/>
      <w:lvlJc w:val="left"/>
      <w:pPr>
        <w:ind w:left="3600" w:hanging="360"/>
      </w:pPr>
    </w:lvl>
    <w:lvl w:ilvl="5" w:tplc="575492BE">
      <w:start w:val="1"/>
      <w:numFmt w:val="lowerRoman"/>
      <w:lvlText w:val="%6."/>
      <w:lvlJc w:val="right"/>
      <w:pPr>
        <w:ind w:left="4320" w:hanging="180"/>
      </w:pPr>
    </w:lvl>
    <w:lvl w:ilvl="6" w:tplc="1F74F38A">
      <w:start w:val="1"/>
      <w:numFmt w:val="decimal"/>
      <w:lvlText w:val="%7."/>
      <w:lvlJc w:val="left"/>
      <w:pPr>
        <w:ind w:left="5040" w:hanging="360"/>
      </w:pPr>
    </w:lvl>
    <w:lvl w:ilvl="7" w:tplc="7FF8D870">
      <w:start w:val="1"/>
      <w:numFmt w:val="lowerLetter"/>
      <w:lvlText w:val="%8."/>
      <w:lvlJc w:val="left"/>
      <w:pPr>
        <w:ind w:left="5760" w:hanging="360"/>
      </w:pPr>
    </w:lvl>
    <w:lvl w:ilvl="8" w:tplc="E41A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4565"/>
    <w:multiLevelType w:val="multilevel"/>
    <w:tmpl w:val="D4CAE7C8"/>
    <w:lvl w:ilvl="0">
      <w:start w:val="1"/>
      <w:numFmt w:val="lowerLetter"/>
      <w:pStyle w:val="Heading1"/>
      <w:lvlText w:val="%1."/>
      <w:lvlJc w:val="left"/>
      <w:pPr>
        <w:ind w:left="1080" w:hanging="360"/>
      </w:pPr>
    </w:lvl>
    <w:lvl w:ilvl="1">
      <w:start w:val="1"/>
      <w:numFmt w:val="lowerLetter"/>
      <w:pStyle w:val="Heading2"/>
      <w:lvlText w:val="%2."/>
      <w:lvlJc w:val="left"/>
      <w:pPr>
        <w:ind w:left="1800" w:hanging="360"/>
      </w:pPr>
    </w:lvl>
    <w:lvl w:ilvl="2">
      <w:start w:val="1"/>
      <w:numFmt w:val="lowerRoman"/>
      <w:pStyle w:val="Heading3"/>
      <w:lvlText w:val="%3."/>
      <w:lvlJc w:val="right"/>
      <w:pPr>
        <w:ind w:left="2520" w:hanging="180"/>
      </w:pPr>
    </w:lvl>
    <w:lvl w:ilvl="3">
      <w:start w:val="1"/>
      <w:numFmt w:val="decimal"/>
      <w:pStyle w:val="Heading4"/>
      <w:lvlText w:val="%4."/>
      <w:lvlJc w:val="left"/>
      <w:pPr>
        <w:ind w:left="3240" w:hanging="360"/>
      </w:pPr>
    </w:lvl>
    <w:lvl w:ilvl="4">
      <w:start w:val="1"/>
      <w:numFmt w:val="lowerLetter"/>
      <w:pStyle w:val="Heading5"/>
      <w:lvlText w:val="%5."/>
      <w:lvlJc w:val="left"/>
      <w:pPr>
        <w:ind w:left="3960" w:hanging="360"/>
      </w:pPr>
    </w:lvl>
    <w:lvl w:ilvl="5">
      <w:start w:val="1"/>
      <w:numFmt w:val="lowerRoman"/>
      <w:pStyle w:val="Heading6"/>
      <w:lvlText w:val="%6."/>
      <w:lvlJc w:val="right"/>
      <w:pPr>
        <w:ind w:left="4680" w:hanging="180"/>
      </w:pPr>
    </w:lvl>
    <w:lvl w:ilvl="6">
      <w:start w:val="1"/>
      <w:numFmt w:val="decimal"/>
      <w:pStyle w:val="Heading7"/>
      <w:lvlText w:val="%7."/>
      <w:lvlJc w:val="left"/>
      <w:pPr>
        <w:ind w:left="5400" w:hanging="360"/>
      </w:pPr>
    </w:lvl>
    <w:lvl w:ilvl="7">
      <w:start w:val="1"/>
      <w:numFmt w:val="lowerLetter"/>
      <w:pStyle w:val="Heading8"/>
      <w:lvlText w:val="%8."/>
      <w:lvlJc w:val="left"/>
      <w:pPr>
        <w:ind w:left="6120" w:hanging="360"/>
      </w:pPr>
    </w:lvl>
    <w:lvl w:ilvl="8">
      <w:start w:val="1"/>
      <w:numFmt w:val="lowerRoman"/>
      <w:pStyle w:val="Heading9"/>
      <w:lvlText w:val="%9."/>
      <w:lvlJc w:val="right"/>
      <w:pPr>
        <w:ind w:left="6840" w:hanging="180"/>
      </w:pPr>
    </w:lvl>
  </w:abstractNum>
  <w:abstractNum w:abstractNumId="4" w15:restartNumberingAfterBreak="0">
    <w:nsid w:val="1362CF61"/>
    <w:multiLevelType w:val="hybridMultilevel"/>
    <w:tmpl w:val="08CA9A04"/>
    <w:lvl w:ilvl="0" w:tplc="10C265F8">
      <w:start w:val="1"/>
      <w:numFmt w:val="decimal"/>
      <w:lvlText w:val="%1)"/>
      <w:lvlJc w:val="left"/>
      <w:pPr>
        <w:ind w:left="720" w:hanging="360"/>
      </w:pPr>
    </w:lvl>
    <w:lvl w:ilvl="1" w:tplc="3620C20C">
      <w:start w:val="1"/>
      <w:numFmt w:val="lowerLetter"/>
      <w:lvlText w:val="%2."/>
      <w:lvlJc w:val="left"/>
      <w:pPr>
        <w:ind w:left="1440" w:hanging="360"/>
      </w:pPr>
    </w:lvl>
    <w:lvl w:ilvl="2" w:tplc="F432DE46">
      <w:start w:val="1"/>
      <w:numFmt w:val="lowerRoman"/>
      <w:lvlText w:val="%3."/>
      <w:lvlJc w:val="right"/>
      <w:pPr>
        <w:ind w:left="2160" w:hanging="180"/>
      </w:pPr>
    </w:lvl>
    <w:lvl w:ilvl="3" w:tplc="B8F65286">
      <w:start w:val="1"/>
      <w:numFmt w:val="decimal"/>
      <w:lvlText w:val="%4."/>
      <w:lvlJc w:val="left"/>
      <w:pPr>
        <w:ind w:left="2880" w:hanging="360"/>
      </w:pPr>
    </w:lvl>
    <w:lvl w:ilvl="4" w:tplc="7598E468">
      <w:start w:val="1"/>
      <w:numFmt w:val="lowerLetter"/>
      <w:lvlText w:val="%5."/>
      <w:lvlJc w:val="left"/>
      <w:pPr>
        <w:ind w:left="3600" w:hanging="360"/>
      </w:pPr>
    </w:lvl>
    <w:lvl w:ilvl="5" w:tplc="E57C7FD0">
      <w:start w:val="1"/>
      <w:numFmt w:val="lowerRoman"/>
      <w:lvlText w:val="%6."/>
      <w:lvlJc w:val="right"/>
      <w:pPr>
        <w:ind w:left="4320" w:hanging="180"/>
      </w:pPr>
    </w:lvl>
    <w:lvl w:ilvl="6" w:tplc="B546D9D4">
      <w:start w:val="1"/>
      <w:numFmt w:val="decimal"/>
      <w:lvlText w:val="%7."/>
      <w:lvlJc w:val="left"/>
      <w:pPr>
        <w:ind w:left="5040" w:hanging="360"/>
      </w:pPr>
    </w:lvl>
    <w:lvl w:ilvl="7" w:tplc="51DCC648">
      <w:start w:val="1"/>
      <w:numFmt w:val="lowerLetter"/>
      <w:lvlText w:val="%8."/>
      <w:lvlJc w:val="left"/>
      <w:pPr>
        <w:ind w:left="5760" w:hanging="360"/>
      </w:pPr>
    </w:lvl>
    <w:lvl w:ilvl="8" w:tplc="50E4D5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392C"/>
    <w:multiLevelType w:val="hybridMultilevel"/>
    <w:tmpl w:val="50ECEF18"/>
    <w:lvl w:ilvl="0" w:tplc="73922C20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6F9A"/>
    <w:multiLevelType w:val="multilevel"/>
    <w:tmpl w:val="70EEDC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19BC"/>
    <w:multiLevelType w:val="multilevel"/>
    <w:tmpl w:val="88140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2CE6410E"/>
    <w:multiLevelType w:val="hybridMultilevel"/>
    <w:tmpl w:val="FFFFFFFF"/>
    <w:lvl w:ilvl="0" w:tplc="FB269DD8">
      <w:start w:val="1"/>
      <w:numFmt w:val="decimal"/>
      <w:lvlText w:val="%1."/>
      <w:lvlJc w:val="left"/>
      <w:pPr>
        <w:ind w:left="360" w:hanging="360"/>
      </w:pPr>
    </w:lvl>
    <w:lvl w:ilvl="1" w:tplc="F624611E">
      <w:start w:val="1"/>
      <w:numFmt w:val="lowerLetter"/>
      <w:lvlText w:val="%2."/>
      <w:lvlJc w:val="left"/>
      <w:pPr>
        <w:ind w:left="1080" w:hanging="360"/>
      </w:pPr>
    </w:lvl>
    <w:lvl w:ilvl="2" w:tplc="2514C8B4">
      <w:start w:val="1"/>
      <w:numFmt w:val="lowerRoman"/>
      <w:lvlText w:val="%3."/>
      <w:lvlJc w:val="right"/>
      <w:pPr>
        <w:ind w:left="1800" w:hanging="180"/>
      </w:pPr>
    </w:lvl>
    <w:lvl w:ilvl="3" w:tplc="6046D972">
      <w:start w:val="1"/>
      <w:numFmt w:val="decimal"/>
      <w:lvlText w:val="%4."/>
      <w:lvlJc w:val="left"/>
      <w:pPr>
        <w:ind w:left="2520" w:hanging="360"/>
      </w:pPr>
    </w:lvl>
    <w:lvl w:ilvl="4" w:tplc="9880DE50">
      <w:start w:val="1"/>
      <w:numFmt w:val="lowerLetter"/>
      <w:lvlText w:val="%5."/>
      <w:lvlJc w:val="left"/>
      <w:pPr>
        <w:ind w:left="3240" w:hanging="360"/>
      </w:pPr>
    </w:lvl>
    <w:lvl w:ilvl="5" w:tplc="3CCE0932">
      <w:start w:val="1"/>
      <w:numFmt w:val="lowerRoman"/>
      <w:lvlText w:val="%6."/>
      <w:lvlJc w:val="right"/>
      <w:pPr>
        <w:ind w:left="3960" w:hanging="180"/>
      </w:pPr>
    </w:lvl>
    <w:lvl w:ilvl="6" w:tplc="1EBECC0A">
      <w:start w:val="1"/>
      <w:numFmt w:val="decimal"/>
      <w:lvlText w:val="%7."/>
      <w:lvlJc w:val="left"/>
      <w:pPr>
        <w:ind w:left="4680" w:hanging="360"/>
      </w:pPr>
    </w:lvl>
    <w:lvl w:ilvl="7" w:tplc="3D5C6F26">
      <w:start w:val="1"/>
      <w:numFmt w:val="lowerLetter"/>
      <w:lvlText w:val="%8."/>
      <w:lvlJc w:val="left"/>
      <w:pPr>
        <w:ind w:left="5400" w:hanging="360"/>
      </w:pPr>
    </w:lvl>
    <w:lvl w:ilvl="8" w:tplc="8E560E5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00499"/>
    <w:multiLevelType w:val="multilevel"/>
    <w:tmpl w:val="0750DB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237D0"/>
    <w:multiLevelType w:val="hybridMultilevel"/>
    <w:tmpl w:val="B9E65ED4"/>
    <w:lvl w:ilvl="0" w:tplc="519C5E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8E7A7782">
      <w:start w:val="1"/>
      <w:numFmt w:val="lowerLetter"/>
      <w:lvlText w:val="%2."/>
      <w:lvlJc w:val="left"/>
      <w:pPr>
        <w:ind w:left="1440" w:hanging="360"/>
      </w:pPr>
    </w:lvl>
    <w:lvl w:ilvl="2" w:tplc="304AE60E">
      <w:start w:val="1"/>
      <w:numFmt w:val="lowerRoman"/>
      <w:lvlText w:val="%3."/>
      <w:lvlJc w:val="right"/>
      <w:pPr>
        <w:ind w:left="2160" w:hanging="180"/>
      </w:pPr>
    </w:lvl>
    <w:lvl w:ilvl="3" w:tplc="33EC6F8C">
      <w:start w:val="1"/>
      <w:numFmt w:val="decimal"/>
      <w:lvlText w:val="%4."/>
      <w:lvlJc w:val="left"/>
      <w:pPr>
        <w:ind w:left="2880" w:hanging="360"/>
      </w:pPr>
    </w:lvl>
    <w:lvl w:ilvl="4" w:tplc="EA3243DC">
      <w:start w:val="1"/>
      <w:numFmt w:val="lowerLetter"/>
      <w:lvlText w:val="%5."/>
      <w:lvlJc w:val="left"/>
      <w:pPr>
        <w:ind w:left="3600" w:hanging="360"/>
      </w:pPr>
    </w:lvl>
    <w:lvl w:ilvl="5" w:tplc="DF622D14">
      <w:start w:val="1"/>
      <w:numFmt w:val="lowerRoman"/>
      <w:lvlText w:val="%6."/>
      <w:lvlJc w:val="right"/>
      <w:pPr>
        <w:ind w:left="4320" w:hanging="180"/>
      </w:pPr>
    </w:lvl>
    <w:lvl w:ilvl="6" w:tplc="D83ACBBE">
      <w:start w:val="1"/>
      <w:numFmt w:val="decimal"/>
      <w:lvlText w:val="%7."/>
      <w:lvlJc w:val="left"/>
      <w:pPr>
        <w:ind w:left="5040" w:hanging="360"/>
      </w:pPr>
    </w:lvl>
    <w:lvl w:ilvl="7" w:tplc="C3542354">
      <w:start w:val="1"/>
      <w:numFmt w:val="lowerLetter"/>
      <w:lvlText w:val="%8."/>
      <w:lvlJc w:val="left"/>
      <w:pPr>
        <w:ind w:left="5760" w:hanging="360"/>
      </w:pPr>
    </w:lvl>
    <w:lvl w:ilvl="8" w:tplc="D302A5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396C"/>
    <w:multiLevelType w:val="hybridMultilevel"/>
    <w:tmpl w:val="6D50FC1A"/>
    <w:lvl w:ilvl="0" w:tplc="F9B8D3A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723"/>
    <w:multiLevelType w:val="hybridMultilevel"/>
    <w:tmpl w:val="6D50FC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3A8A"/>
    <w:multiLevelType w:val="hybridMultilevel"/>
    <w:tmpl w:val="12C43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116A0F"/>
    <w:multiLevelType w:val="hybridMultilevel"/>
    <w:tmpl w:val="995E2864"/>
    <w:lvl w:ilvl="0" w:tplc="48EA90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2EFEC"/>
    <w:multiLevelType w:val="hybridMultilevel"/>
    <w:tmpl w:val="391896C4"/>
    <w:lvl w:ilvl="0" w:tplc="687A65BC">
      <w:start w:val="1"/>
      <w:numFmt w:val="lowerLetter"/>
      <w:lvlText w:val="%1."/>
      <w:lvlJc w:val="left"/>
      <w:pPr>
        <w:ind w:left="720" w:hanging="360"/>
      </w:pPr>
    </w:lvl>
    <w:lvl w:ilvl="1" w:tplc="5EC411DA">
      <w:start w:val="1"/>
      <w:numFmt w:val="lowerLetter"/>
      <w:lvlText w:val="%2."/>
      <w:lvlJc w:val="left"/>
      <w:pPr>
        <w:ind w:left="1440" w:hanging="360"/>
      </w:pPr>
    </w:lvl>
    <w:lvl w:ilvl="2" w:tplc="3D682CA6">
      <w:start w:val="1"/>
      <w:numFmt w:val="lowerRoman"/>
      <w:lvlText w:val="%3."/>
      <w:lvlJc w:val="right"/>
      <w:pPr>
        <w:ind w:left="2160" w:hanging="180"/>
      </w:pPr>
    </w:lvl>
    <w:lvl w:ilvl="3" w:tplc="5DB4597E">
      <w:start w:val="1"/>
      <w:numFmt w:val="decimal"/>
      <w:lvlText w:val="%4."/>
      <w:lvlJc w:val="left"/>
      <w:pPr>
        <w:ind w:left="2880" w:hanging="360"/>
      </w:pPr>
    </w:lvl>
    <w:lvl w:ilvl="4" w:tplc="8C8C6870">
      <w:start w:val="1"/>
      <w:numFmt w:val="lowerLetter"/>
      <w:lvlText w:val="%5."/>
      <w:lvlJc w:val="left"/>
      <w:pPr>
        <w:ind w:left="3600" w:hanging="360"/>
      </w:pPr>
    </w:lvl>
    <w:lvl w:ilvl="5" w:tplc="264CA3F0">
      <w:start w:val="1"/>
      <w:numFmt w:val="lowerRoman"/>
      <w:lvlText w:val="%6."/>
      <w:lvlJc w:val="right"/>
      <w:pPr>
        <w:ind w:left="4320" w:hanging="180"/>
      </w:pPr>
    </w:lvl>
    <w:lvl w:ilvl="6" w:tplc="DE48ECE2">
      <w:start w:val="1"/>
      <w:numFmt w:val="decimal"/>
      <w:lvlText w:val="%7."/>
      <w:lvlJc w:val="left"/>
      <w:pPr>
        <w:ind w:left="5040" w:hanging="360"/>
      </w:pPr>
    </w:lvl>
    <w:lvl w:ilvl="7" w:tplc="1B8E6CF0">
      <w:start w:val="1"/>
      <w:numFmt w:val="lowerLetter"/>
      <w:lvlText w:val="%8."/>
      <w:lvlJc w:val="left"/>
      <w:pPr>
        <w:ind w:left="5760" w:hanging="360"/>
      </w:pPr>
    </w:lvl>
    <w:lvl w:ilvl="8" w:tplc="9C224B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F8E"/>
    <w:multiLevelType w:val="hybridMultilevel"/>
    <w:tmpl w:val="82AC70FC"/>
    <w:lvl w:ilvl="0" w:tplc="F590589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4759B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842203394">
    <w:abstractNumId w:val="4"/>
  </w:num>
  <w:num w:numId="2" w16cid:durableId="228997925">
    <w:abstractNumId w:val="3"/>
  </w:num>
  <w:num w:numId="3" w16cid:durableId="1103497907">
    <w:abstractNumId w:val="7"/>
  </w:num>
  <w:num w:numId="4" w16cid:durableId="1199705344">
    <w:abstractNumId w:val="13"/>
  </w:num>
  <w:num w:numId="5" w16cid:durableId="1760708381">
    <w:abstractNumId w:val="0"/>
  </w:num>
  <w:num w:numId="6" w16cid:durableId="2112625410">
    <w:abstractNumId w:val="16"/>
  </w:num>
  <w:num w:numId="7" w16cid:durableId="754786060">
    <w:abstractNumId w:val="2"/>
  </w:num>
  <w:num w:numId="8" w16cid:durableId="1616910571">
    <w:abstractNumId w:val="8"/>
  </w:num>
  <w:num w:numId="9" w16cid:durableId="101731484">
    <w:abstractNumId w:val="10"/>
  </w:num>
  <w:num w:numId="10" w16cid:durableId="97721157">
    <w:abstractNumId w:val="1"/>
  </w:num>
  <w:num w:numId="11" w16cid:durableId="528841169">
    <w:abstractNumId w:val="17"/>
  </w:num>
  <w:num w:numId="12" w16cid:durableId="566840555">
    <w:abstractNumId w:val="14"/>
  </w:num>
  <w:num w:numId="13" w16cid:durableId="279000197">
    <w:abstractNumId w:val="11"/>
  </w:num>
  <w:num w:numId="14" w16cid:durableId="1012295121">
    <w:abstractNumId w:val="12"/>
  </w:num>
  <w:num w:numId="15" w16cid:durableId="1357586452">
    <w:abstractNumId w:val="6"/>
  </w:num>
  <w:num w:numId="16" w16cid:durableId="1544291908">
    <w:abstractNumId w:val="9"/>
  </w:num>
  <w:num w:numId="17" w16cid:durableId="2045787457">
    <w:abstractNumId w:val="15"/>
  </w:num>
  <w:num w:numId="18" w16cid:durableId="1078602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4A"/>
    <w:rsid w:val="00106CDD"/>
    <w:rsid w:val="003C4E8E"/>
    <w:rsid w:val="003D72F7"/>
    <w:rsid w:val="003E5155"/>
    <w:rsid w:val="0061574A"/>
    <w:rsid w:val="00852ADC"/>
    <w:rsid w:val="00C851C2"/>
    <w:rsid w:val="00C942DD"/>
    <w:rsid w:val="00EA0CE2"/>
    <w:rsid w:val="00F82C6B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7EEC"/>
  <w15:chartTrackingRefBased/>
  <w15:docId w15:val="{D5BDA87E-05B8-480D-9FD3-31DC8D9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74A"/>
    <w:pPr>
      <w:keepNext/>
      <w:numPr>
        <w:numId w:val="2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74A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74A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74A"/>
    <w:pPr>
      <w:keepNext/>
      <w:numPr>
        <w:ilvl w:val="3"/>
        <w:numId w:val="2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74A"/>
    <w:pPr>
      <w:numPr>
        <w:ilvl w:val="4"/>
        <w:numId w:val="2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74A"/>
    <w:pPr>
      <w:numPr>
        <w:ilvl w:val="5"/>
        <w:numId w:val="2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61574A"/>
    <w:pPr>
      <w:numPr>
        <w:ilvl w:val="6"/>
        <w:numId w:val="2"/>
      </w:numPr>
      <w:spacing w:before="240" w:after="60"/>
      <w:outlineLvl w:val="6"/>
    </w:pPr>
    <w:rPr>
      <w:rFonts w:ascii="Cambria" w:eastAsia="MS Mincho" w:hAnsi="Cambria"/>
      <w:lang w:val="x-none"/>
    </w:rPr>
  </w:style>
  <w:style w:type="paragraph" w:styleId="Heading8">
    <w:name w:val="heading 8"/>
    <w:basedOn w:val="Normal"/>
    <w:next w:val="Normal"/>
    <w:link w:val="Heading8Char"/>
    <w:qFormat/>
    <w:rsid w:val="0061574A"/>
    <w:pPr>
      <w:numPr>
        <w:ilvl w:val="7"/>
        <w:numId w:val="2"/>
      </w:numPr>
      <w:spacing w:before="240" w:after="60"/>
      <w:outlineLvl w:val="7"/>
    </w:pPr>
    <w:rPr>
      <w:rFonts w:ascii="Cambria" w:eastAsia="MS Mincho" w:hAnsi="Cambria"/>
      <w:i/>
      <w:iCs/>
      <w:lang w:val="x-none"/>
    </w:rPr>
  </w:style>
  <w:style w:type="paragraph" w:styleId="Heading9">
    <w:name w:val="heading 9"/>
    <w:basedOn w:val="Normal"/>
    <w:next w:val="Normal"/>
    <w:link w:val="Heading9Char"/>
    <w:qFormat/>
    <w:rsid w:val="0061574A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74A"/>
    <w:rPr>
      <w:rFonts w:ascii="Calibri" w:eastAsia="MS Gothic" w:hAnsi="Calibri" w:cs="Times New Roman"/>
      <w:b/>
      <w:bCs/>
      <w:kern w:val="32"/>
      <w:sz w:val="32"/>
      <w:szCs w:val="32"/>
      <w:lang w:val="x-none"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74A"/>
    <w:rPr>
      <w:rFonts w:ascii="Calibri" w:eastAsia="MS Gothic" w:hAnsi="Calibri" w:cs="Times New Roman"/>
      <w:b/>
      <w:bCs/>
      <w:i/>
      <w:iCs/>
      <w:kern w:val="0"/>
      <w:sz w:val="28"/>
      <w:szCs w:val="28"/>
      <w:lang w:val="x-none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74A"/>
    <w:rPr>
      <w:rFonts w:ascii="Calibri" w:eastAsia="MS Gothic" w:hAnsi="Calibri" w:cs="Times New Roman"/>
      <w:b/>
      <w:bCs/>
      <w:kern w:val="0"/>
      <w:sz w:val="26"/>
      <w:szCs w:val="26"/>
      <w:lang w:val="x-none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74A"/>
    <w:rPr>
      <w:rFonts w:ascii="Cambria" w:eastAsia="MS Mincho" w:hAnsi="Cambria" w:cs="Times New Roman"/>
      <w:b/>
      <w:bCs/>
      <w:kern w:val="0"/>
      <w:sz w:val="28"/>
      <w:szCs w:val="28"/>
      <w:lang w:val="x-none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74A"/>
    <w:rPr>
      <w:rFonts w:ascii="Cambria" w:eastAsia="MS Mincho" w:hAnsi="Cambria" w:cs="Times New Roman"/>
      <w:b/>
      <w:bCs/>
      <w:i/>
      <w:iCs/>
      <w:kern w:val="0"/>
      <w:sz w:val="26"/>
      <w:szCs w:val="26"/>
      <w:lang w:val="x-none"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74A"/>
    <w:rPr>
      <w:rFonts w:ascii="Cambria" w:eastAsia="MS Mincho" w:hAnsi="Cambria" w:cs="Times New Roman"/>
      <w:b/>
      <w:bCs/>
      <w:kern w:val="0"/>
      <w:lang w:val="x-none"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61574A"/>
    <w:rPr>
      <w:rFonts w:ascii="Cambria" w:eastAsia="MS Mincho" w:hAnsi="Cambria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61574A"/>
    <w:rPr>
      <w:rFonts w:ascii="Cambria" w:eastAsia="MS Mincho" w:hAnsi="Cambria" w:cs="Times New Roman"/>
      <w:i/>
      <w:iCs/>
      <w:kern w:val="0"/>
      <w:sz w:val="24"/>
      <w:szCs w:val="24"/>
      <w:lang w:val="x-none"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61574A"/>
    <w:rPr>
      <w:rFonts w:ascii="Calibri" w:eastAsia="MS Gothic" w:hAnsi="Calibri" w:cs="Times New Roman"/>
      <w:kern w:val="0"/>
      <w:lang w:val="x-none" w:eastAsia="zh-C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1574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1574A"/>
    <w:rPr>
      <w:rFonts w:ascii="Times New Roman" w:eastAsia="Times New Roman" w:hAnsi="Times New Roman" w:cs="Times New Roman"/>
      <w:b/>
      <w:kern w:val="0"/>
      <w:sz w:val="72"/>
      <w:szCs w:val="72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rsid w:val="00615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74A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PageNumber">
    <w:name w:val="page number"/>
    <w:basedOn w:val="DefaultParagraphFont"/>
    <w:rsid w:val="0061574A"/>
  </w:style>
  <w:style w:type="paragraph" w:styleId="Header">
    <w:name w:val="header"/>
    <w:basedOn w:val="Normal"/>
    <w:link w:val="HeaderChar"/>
    <w:uiPriority w:val="99"/>
    <w:rsid w:val="0061574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1574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615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4A"/>
    <w:rPr>
      <w:rFonts w:ascii="Tahoma" w:eastAsia="Times New Roman" w:hAnsi="Tahoma" w:cs="Tahoma"/>
      <w:kern w:val="0"/>
      <w:sz w:val="16"/>
      <w:szCs w:val="16"/>
      <w:lang w:val="en-US" w:eastAsia="zh-CN"/>
      <w14:ligatures w14:val="none"/>
    </w:rPr>
  </w:style>
  <w:style w:type="character" w:styleId="CommentReference">
    <w:name w:val="annotation reference"/>
    <w:uiPriority w:val="99"/>
    <w:rsid w:val="00615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574A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74A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5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574A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zh-CN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61574A"/>
    <w:pPr>
      <w:ind w:left="720"/>
    </w:pPr>
  </w:style>
  <w:style w:type="character" w:customStyle="1" w:styleId="yshortcuts">
    <w:name w:val="yshortcuts"/>
    <w:basedOn w:val="DefaultParagraphFont"/>
    <w:rsid w:val="0061574A"/>
  </w:style>
  <w:style w:type="paragraph" w:styleId="ListParagraph">
    <w:name w:val="List Paragraph"/>
    <w:aliases w:val="roel"/>
    <w:basedOn w:val="Normal"/>
    <w:link w:val="ListParagraphChar"/>
    <w:uiPriority w:val="34"/>
    <w:qFormat/>
    <w:rsid w:val="0061574A"/>
    <w:pPr>
      <w:ind w:left="720"/>
      <w:contextualSpacing/>
    </w:pPr>
  </w:style>
  <w:style w:type="paragraph" w:styleId="NoSpacing">
    <w:name w:val="No Spacing"/>
    <w:uiPriority w:val="1"/>
    <w:qFormat/>
    <w:rsid w:val="0061574A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Hyperlink">
    <w:name w:val="Hyperlink"/>
    <w:uiPriority w:val="99"/>
    <w:rsid w:val="0061574A"/>
    <w:rPr>
      <w:color w:val="0000FF"/>
      <w:u w:val="single"/>
    </w:rPr>
  </w:style>
  <w:style w:type="paragraph" w:styleId="Revision">
    <w:name w:val="Revision"/>
    <w:hidden/>
    <w:uiPriority w:val="99"/>
    <w:rsid w:val="006157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61574A"/>
  </w:style>
  <w:style w:type="character" w:customStyle="1" w:styleId="FootnoteTextChar">
    <w:name w:val="Footnote Text Char"/>
    <w:basedOn w:val="DefaultParagraphFont"/>
    <w:link w:val="FootnoteText"/>
    <w:semiHidden/>
    <w:rsid w:val="0061574A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FootnoteReference">
    <w:name w:val="footnote reference"/>
    <w:semiHidden/>
    <w:unhideWhenUsed/>
    <w:rsid w:val="0061574A"/>
    <w:rPr>
      <w:vertAlign w:val="superscript"/>
    </w:rPr>
  </w:style>
  <w:style w:type="table" w:styleId="TableGrid">
    <w:name w:val="Table Grid"/>
    <w:basedOn w:val="TableNormal"/>
    <w:uiPriority w:val="59"/>
    <w:rsid w:val="006157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oel Char"/>
    <w:link w:val="ListParagraph"/>
    <w:uiPriority w:val="34"/>
    <w:locked/>
    <w:rsid w:val="0061574A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57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574A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Default">
    <w:name w:val="Default"/>
    <w:rsid w:val="0061574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:lang w:val="en-US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61574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1574A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styleId="EndnoteReference">
    <w:name w:val="endnote reference"/>
    <w:semiHidden/>
    <w:unhideWhenUsed/>
    <w:rsid w:val="0061574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1574A"/>
    <w:pPr>
      <w:spacing w:before="100" w:beforeAutospacing="1" w:after="100" w:afterAutospacing="1"/>
    </w:pPr>
    <w:rPr>
      <w:lang w:val="en-PH" w:eastAsia="en-PH"/>
    </w:rPr>
  </w:style>
  <w:style w:type="character" w:styleId="Strong">
    <w:name w:val="Strong"/>
    <w:basedOn w:val="DefaultParagraphFont"/>
    <w:uiPriority w:val="22"/>
    <w:qFormat/>
    <w:rsid w:val="0061574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7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1574A"/>
    <w:rPr>
      <w:rFonts w:ascii="Georgia" w:eastAsia="Georgia" w:hAnsi="Georgia" w:cs="Georgia"/>
      <w:i/>
      <w:color w:val="666666"/>
      <w:kern w:val="0"/>
      <w:sz w:val="48"/>
      <w:szCs w:val="48"/>
      <w:lang w:val="en-US" w:eastAsia="zh-CN"/>
      <w14:ligatures w14:val="none"/>
    </w:rPr>
  </w:style>
  <w:style w:type="table" w:customStyle="1" w:styleId="1">
    <w:name w:val="1"/>
    <w:basedOn w:val="TableNormal"/>
    <w:rsid w:val="006157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PH"/>
      <w14:ligatures w14:val="none"/>
    </w:r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unhideWhenUsed/>
    <w:qFormat/>
    <w:rsid w:val="006157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1574A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table" w:styleId="GridTable4-Accent1">
    <w:name w:val="Grid Table 4 Accent 1"/>
    <w:basedOn w:val="TableNormal"/>
    <w:uiPriority w:val="49"/>
    <w:rsid w:val="0061574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61574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61574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61574A"/>
  </w:style>
  <w:style w:type="character" w:customStyle="1" w:styleId="eop">
    <w:name w:val="eop"/>
    <w:basedOn w:val="DefaultParagraphFont"/>
    <w:rsid w:val="0061574A"/>
  </w:style>
  <w:style w:type="paragraph" w:customStyle="1" w:styleId="paragraph">
    <w:name w:val="paragraph"/>
    <w:basedOn w:val="Normal"/>
    <w:rsid w:val="0061574A"/>
    <w:pPr>
      <w:spacing w:before="100" w:beforeAutospacing="1" w:after="100" w:afterAutospacing="1"/>
    </w:pPr>
    <w:rPr>
      <w:lang w:val="en-PH" w:eastAsia="en-PH"/>
    </w:rPr>
  </w:style>
  <w:style w:type="numbering" w:customStyle="1" w:styleId="NoList1">
    <w:name w:val="No List1"/>
    <w:next w:val="NoList"/>
    <w:uiPriority w:val="99"/>
    <w:semiHidden/>
    <w:unhideWhenUsed/>
    <w:rsid w:val="0061574A"/>
  </w:style>
  <w:style w:type="table" w:customStyle="1" w:styleId="TableGrid1">
    <w:name w:val="Table Grid1"/>
    <w:basedOn w:val="TableNormal"/>
    <w:next w:val="TableGrid"/>
    <w:uiPriority w:val="59"/>
    <w:rsid w:val="006157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1574A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74A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1574A"/>
    <w:pPr>
      <w:spacing w:before="100" w:beforeAutospacing="1" w:after="100" w:afterAutospacing="1"/>
    </w:pPr>
    <w:rPr>
      <w:lang w:val="en-PH" w:eastAsia="en-PH"/>
    </w:rPr>
  </w:style>
  <w:style w:type="paragraph" w:customStyle="1" w:styleId="xl71">
    <w:name w:val="xl71"/>
    <w:basedOn w:val="Normal"/>
    <w:rsid w:val="00615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8"/>
      <w:szCs w:val="18"/>
      <w:lang w:val="en-PH" w:eastAsia="en-PH"/>
    </w:rPr>
  </w:style>
  <w:style w:type="paragraph" w:customStyle="1" w:styleId="xl72">
    <w:name w:val="xl72"/>
    <w:basedOn w:val="Normal"/>
    <w:rsid w:val="006157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8"/>
      <w:szCs w:val="18"/>
      <w:lang w:val="en-PH" w:eastAsia="en-PH"/>
    </w:rPr>
  </w:style>
  <w:style w:type="paragraph" w:customStyle="1" w:styleId="xl73">
    <w:name w:val="xl73"/>
    <w:basedOn w:val="Normal"/>
    <w:rsid w:val="0061574A"/>
    <w:pPr>
      <w:spacing w:before="100" w:beforeAutospacing="1" w:after="100" w:afterAutospacing="1"/>
    </w:pPr>
    <w:rPr>
      <w:rFonts w:ascii="Verdana" w:hAnsi="Verdana"/>
      <w:sz w:val="18"/>
      <w:szCs w:val="18"/>
      <w:lang w:val="en-PH" w:eastAsia="en-PH"/>
    </w:rPr>
  </w:style>
  <w:style w:type="paragraph" w:customStyle="1" w:styleId="xl74">
    <w:name w:val="xl74"/>
    <w:basedOn w:val="Normal"/>
    <w:rsid w:val="00615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  <w:lang w:val="en-PH" w:eastAsia="en-PH"/>
    </w:rPr>
  </w:style>
  <w:style w:type="paragraph" w:customStyle="1" w:styleId="xl75">
    <w:name w:val="xl75"/>
    <w:basedOn w:val="Normal"/>
    <w:rsid w:val="0061574A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PH" w:eastAsia="en-PH"/>
    </w:rPr>
  </w:style>
  <w:style w:type="paragraph" w:customStyle="1" w:styleId="xl76">
    <w:name w:val="xl76"/>
    <w:basedOn w:val="Normal"/>
    <w:rsid w:val="0061574A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Oliver P. Bandong</dc:creator>
  <cp:keywords/>
  <dc:description/>
  <cp:lastModifiedBy>Marissa M. Mariano</cp:lastModifiedBy>
  <cp:revision>5</cp:revision>
  <dcterms:created xsi:type="dcterms:W3CDTF">2024-02-26T04:34:00Z</dcterms:created>
  <dcterms:modified xsi:type="dcterms:W3CDTF">2024-02-26T04:43:00Z</dcterms:modified>
</cp:coreProperties>
</file>